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BE5" w:rsidRDefault="00017E91">
      <w:pPr>
        <w:pStyle w:val="p1"/>
        <w:rPr>
          <w:sz w:val="72"/>
          <w:szCs w:val="72"/>
        </w:rPr>
      </w:pPr>
      <w:r>
        <w:rPr>
          <w:sz w:val="72"/>
          <w:szCs w:val="72"/>
        </w:rPr>
        <w:t>Kunstroute-Leuven 2020</w:t>
      </w:r>
    </w:p>
    <w:p w:rsidR="00981BE5" w:rsidRDefault="00017E91">
      <w:pPr>
        <w:pStyle w:val="p2"/>
        <w:rPr>
          <w:sz w:val="28"/>
          <w:szCs w:val="28"/>
        </w:rPr>
      </w:pPr>
      <w:r>
        <w:rPr>
          <w:sz w:val="28"/>
          <w:szCs w:val="28"/>
        </w:rPr>
        <w:t>Zondag 26 april, Vrijdag 1 mei en zondag 3 mei 2020 van 11u tot 18u.</w:t>
      </w:r>
    </w:p>
    <w:p w:rsidR="00981BE5" w:rsidRDefault="00981BE5">
      <w:pPr>
        <w:pStyle w:val="p3"/>
        <w:rPr>
          <w:sz w:val="28"/>
          <w:szCs w:val="28"/>
        </w:rPr>
      </w:pPr>
    </w:p>
    <w:p w:rsidR="00981BE5" w:rsidRDefault="00017E91">
      <w:pPr>
        <w:pStyle w:val="p3"/>
        <w:rPr>
          <w:sz w:val="18"/>
          <w:szCs w:val="18"/>
        </w:rPr>
      </w:pPr>
      <w:r>
        <w:rPr>
          <w:sz w:val="18"/>
          <w:szCs w:val="18"/>
        </w:rPr>
        <w:t>Kunstroute-Leuven</w:t>
      </w:r>
    </w:p>
    <w:p w:rsidR="00981BE5" w:rsidRDefault="00017E91">
      <w:pPr>
        <w:pStyle w:val="p3"/>
        <w:rPr>
          <w:sz w:val="18"/>
          <w:szCs w:val="18"/>
        </w:rPr>
      </w:pPr>
      <w:r>
        <w:rPr>
          <w:sz w:val="18"/>
          <w:szCs w:val="18"/>
        </w:rPr>
        <w:t xml:space="preserve">p.a. Philippe De </w:t>
      </w:r>
      <w:proofErr w:type="spellStart"/>
      <w:r>
        <w:rPr>
          <w:sz w:val="18"/>
          <w:szCs w:val="18"/>
        </w:rPr>
        <w:t>Smedt</w:t>
      </w:r>
      <w:proofErr w:type="spellEnd"/>
    </w:p>
    <w:p w:rsidR="00981BE5" w:rsidRDefault="00017E91">
      <w:pPr>
        <w:pStyle w:val="p3"/>
        <w:rPr>
          <w:sz w:val="18"/>
          <w:szCs w:val="18"/>
        </w:rPr>
      </w:pPr>
      <w:r>
        <w:rPr>
          <w:sz w:val="18"/>
          <w:szCs w:val="18"/>
        </w:rPr>
        <w:t xml:space="preserve">Stationsstraat 35 3020 </w:t>
      </w:r>
      <w:proofErr w:type="spellStart"/>
      <w:r>
        <w:rPr>
          <w:sz w:val="18"/>
          <w:szCs w:val="18"/>
        </w:rPr>
        <w:t>Veltem-Beisem</w:t>
      </w:r>
      <w:proofErr w:type="spellEnd"/>
    </w:p>
    <w:p w:rsidR="00981BE5" w:rsidRDefault="00017E91">
      <w:pPr>
        <w:pStyle w:val="p3"/>
        <w:rPr>
          <w:sz w:val="18"/>
          <w:szCs w:val="18"/>
        </w:rPr>
      </w:pPr>
      <w:r>
        <w:rPr>
          <w:sz w:val="18"/>
          <w:szCs w:val="18"/>
        </w:rPr>
        <w:t>Tel.: 016/489 778</w:t>
      </w:r>
    </w:p>
    <w:p w:rsidR="00981BE5" w:rsidRDefault="00017E91">
      <w:pPr>
        <w:pStyle w:val="p3"/>
        <w:rPr>
          <w:sz w:val="18"/>
          <w:szCs w:val="18"/>
        </w:rPr>
      </w:pPr>
      <w:r>
        <w:rPr>
          <w:sz w:val="18"/>
          <w:szCs w:val="18"/>
        </w:rPr>
        <w:t xml:space="preserve">        0479/ 735 936</w:t>
      </w:r>
    </w:p>
    <w:p w:rsidR="00981BE5" w:rsidRDefault="00017E91">
      <w:pPr>
        <w:pStyle w:val="p3"/>
        <w:rPr>
          <w:sz w:val="18"/>
          <w:szCs w:val="18"/>
        </w:rPr>
      </w:pPr>
      <w:proofErr w:type="gramStart"/>
      <w:r>
        <w:rPr>
          <w:sz w:val="18"/>
          <w:szCs w:val="18"/>
        </w:rPr>
        <w:t>philippe.de.smedt@telenet.be</w:t>
      </w:r>
      <w:proofErr w:type="gramEnd"/>
    </w:p>
    <w:p w:rsidR="00981BE5" w:rsidRDefault="00981BE5">
      <w:pPr>
        <w:pStyle w:val="p4"/>
        <w:rPr>
          <w:sz w:val="18"/>
          <w:szCs w:val="18"/>
        </w:rPr>
      </w:pPr>
    </w:p>
    <w:p w:rsidR="00981BE5" w:rsidRDefault="00017E91">
      <w:pPr>
        <w:pStyle w:val="p4"/>
        <w:rPr>
          <w:sz w:val="24"/>
          <w:szCs w:val="24"/>
        </w:rPr>
      </w:pPr>
      <w:r>
        <w:rPr>
          <w:rFonts w:eastAsia="Arial Unicode MS" w:cs="Arial Unicode MS"/>
          <w:sz w:val="24"/>
          <w:szCs w:val="24"/>
        </w:rPr>
        <w:t>Betreft: kandidaturen editie 2020</w:t>
      </w:r>
    </w:p>
    <w:p w:rsidR="00981BE5" w:rsidRDefault="00981BE5">
      <w:pPr>
        <w:pStyle w:val="p4"/>
        <w:rPr>
          <w:sz w:val="24"/>
          <w:szCs w:val="24"/>
        </w:rPr>
      </w:pPr>
    </w:p>
    <w:p w:rsidR="00981BE5" w:rsidRDefault="00017E91">
      <w:pPr>
        <w:pStyle w:val="p4"/>
        <w:rPr>
          <w:sz w:val="28"/>
          <w:szCs w:val="28"/>
        </w:rPr>
      </w:pPr>
      <w:r>
        <w:rPr>
          <w:rFonts w:eastAsia="Arial Unicode MS" w:cs="Arial Unicode MS"/>
          <w:sz w:val="24"/>
          <w:szCs w:val="24"/>
        </w:rPr>
        <w:t>Het concept</w:t>
      </w:r>
    </w:p>
    <w:p w:rsidR="00981BE5" w:rsidRDefault="00017E91">
      <w:pPr>
        <w:pStyle w:val="p3"/>
        <w:jc w:val="both"/>
        <w:rPr>
          <w:sz w:val="18"/>
          <w:szCs w:val="18"/>
        </w:rPr>
      </w:pPr>
      <w:r>
        <w:rPr>
          <w:sz w:val="18"/>
          <w:szCs w:val="18"/>
        </w:rPr>
        <w:t xml:space="preserve">Samen met een 40-tal geselecteerde kunstenaars, worden op zondag 26 april, vrijdag 1 mei en zondag 3 mei 2020 (11u - 18u.) open atelier-dagen georganiseerd in Leuven en omstreken </w:t>
      </w:r>
      <w:r>
        <w:rPr>
          <w:sz w:val="18"/>
          <w:szCs w:val="18"/>
        </w:rPr>
        <w:t>onder de titel ‘Kunstroute-Leuven’.</w:t>
      </w:r>
    </w:p>
    <w:p w:rsidR="00981BE5" w:rsidRDefault="00981BE5">
      <w:pPr>
        <w:pStyle w:val="p3"/>
        <w:jc w:val="both"/>
      </w:pPr>
    </w:p>
    <w:p w:rsidR="00981BE5" w:rsidRDefault="00017E91">
      <w:pPr>
        <w:pStyle w:val="p3"/>
        <w:jc w:val="both"/>
        <w:rPr>
          <w:sz w:val="18"/>
          <w:szCs w:val="18"/>
        </w:rPr>
      </w:pPr>
      <w:r>
        <w:rPr>
          <w:sz w:val="18"/>
          <w:szCs w:val="18"/>
        </w:rPr>
        <w:t>De bedoeling is in de eerste plaats een ruim en geïnteresseerd publiek letterlijk de weg naar het werk van de kunstenaars te doen vinden. Om er opnieuw een succes van te maken is het essentieel dat alle deelnemende ku</w:t>
      </w:r>
      <w:r>
        <w:rPr>
          <w:sz w:val="18"/>
          <w:szCs w:val="18"/>
        </w:rPr>
        <w:t xml:space="preserve">nstenaars zelf een duidelijk engagement opnemen en een gecoördineerd aanbod verzorgen, waarbij toelichting, kwaliteit en vernieuwing centraal staan. Deelnemende kunstenaars ontvangen het publiek van Kunstroute-Leuven gastvrij in hun eigen </w:t>
      </w:r>
      <w:proofErr w:type="gramStart"/>
      <w:r>
        <w:rPr>
          <w:sz w:val="18"/>
          <w:szCs w:val="18"/>
        </w:rPr>
        <w:t>atelier /</w:t>
      </w:r>
      <w:proofErr w:type="gramEnd"/>
      <w:r>
        <w:rPr>
          <w:sz w:val="18"/>
          <w:szCs w:val="18"/>
        </w:rPr>
        <w:t xml:space="preserve"> huis / </w:t>
      </w:r>
      <w:r>
        <w:rPr>
          <w:sz w:val="18"/>
          <w:szCs w:val="18"/>
        </w:rPr>
        <w:t xml:space="preserve">tuin... om het zo hun woon-, leef- en werkomgeving, smaak, werksfeer, inspiratiebronnen... en werk(wijze) te laten ontdekken. Het publiek krijgt de kans de kunstenaars persoonlijk aan te spreken en een woordje uitleg te vragen </w:t>
      </w:r>
      <w:proofErr w:type="gramStart"/>
      <w:r>
        <w:rPr>
          <w:sz w:val="18"/>
          <w:szCs w:val="18"/>
        </w:rPr>
        <w:t>en /</w:t>
      </w:r>
      <w:proofErr w:type="gramEnd"/>
      <w:r>
        <w:rPr>
          <w:sz w:val="18"/>
          <w:szCs w:val="18"/>
        </w:rPr>
        <w:t xml:space="preserve"> of om hen aan het werk t</w:t>
      </w:r>
      <w:r>
        <w:rPr>
          <w:sz w:val="18"/>
          <w:szCs w:val="18"/>
        </w:rPr>
        <w:t>e zien (demonstratie, workshop, multimediapresentatie...). Het project Kunstroute-Leuven wil zijn publiek verrassen en meer bieden dan een louter “tentoonstellen van kunstwerken”.</w:t>
      </w:r>
    </w:p>
    <w:p w:rsidR="00981BE5" w:rsidRDefault="00981BE5">
      <w:pPr>
        <w:pStyle w:val="p4"/>
        <w:rPr>
          <w:sz w:val="18"/>
          <w:szCs w:val="18"/>
        </w:rPr>
      </w:pPr>
    </w:p>
    <w:p w:rsidR="00981BE5" w:rsidRDefault="00017E91">
      <w:pPr>
        <w:pStyle w:val="p4"/>
        <w:rPr>
          <w:sz w:val="24"/>
          <w:szCs w:val="24"/>
        </w:rPr>
      </w:pPr>
      <w:r>
        <w:rPr>
          <w:rFonts w:eastAsia="Arial Unicode MS" w:cs="Arial Unicode MS"/>
          <w:sz w:val="24"/>
          <w:szCs w:val="24"/>
        </w:rPr>
        <w:t>Selectie van deelnemers</w:t>
      </w:r>
    </w:p>
    <w:p w:rsidR="00981BE5" w:rsidRDefault="00017E91">
      <w:pPr>
        <w:pStyle w:val="p3"/>
        <w:jc w:val="both"/>
        <w:rPr>
          <w:sz w:val="18"/>
          <w:szCs w:val="18"/>
        </w:rPr>
      </w:pPr>
      <w:r>
        <w:rPr>
          <w:sz w:val="18"/>
          <w:szCs w:val="18"/>
        </w:rPr>
        <w:t>De Kunstroute wil elk jaar min of meer 40 kunstena</w:t>
      </w:r>
      <w:r>
        <w:rPr>
          <w:sz w:val="18"/>
          <w:szCs w:val="18"/>
        </w:rPr>
        <w:t>ars uit de Leuvense regio aan bod laten komen, en daarbij een hoge artistieke kwaliteit aanbieden aan de bezoekers. Om eerdergenoemde doelstellingen te bereiken is het noodzakelijk een selectie door te voeren. Een externe professionele jury neemt deze deli</w:t>
      </w:r>
      <w:r>
        <w:rPr>
          <w:sz w:val="18"/>
          <w:szCs w:val="18"/>
        </w:rPr>
        <w:t xml:space="preserve">cate en moeilijke taak op zich. De stuurgroep vertegenwoordigd door Philippe De </w:t>
      </w:r>
      <w:proofErr w:type="spellStart"/>
      <w:r>
        <w:rPr>
          <w:sz w:val="18"/>
          <w:szCs w:val="18"/>
        </w:rPr>
        <w:t>Smedt</w:t>
      </w:r>
      <w:proofErr w:type="spellEnd"/>
      <w:r>
        <w:rPr>
          <w:sz w:val="18"/>
          <w:szCs w:val="18"/>
        </w:rPr>
        <w:t xml:space="preserve"> stelt zich bij de jurering waarnemend op en heeft slechts een adviserende functie, de andere </w:t>
      </w:r>
      <w:proofErr w:type="spellStart"/>
      <w:r>
        <w:rPr>
          <w:sz w:val="18"/>
          <w:szCs w:val="18"/>
        </w:rPr>
        <w:t>stuurgroepleden</w:t>
      </w:r>
      <w:proofErr w:type="spellEnd"/>
      <w:r>
        <w:rPr>
          <w:sz w:val="18"/>
          <w:szCs w:val="18"/>
        </w:rPr>
        <w:t xml:space="preserve"> zullen bij de jurering zelf niet aanwezig zijn dit om de neut</w:t>
      </w:r>
      <w:r>
        <w:rPr>
          <w:sz w:val="18"/>
          <w:szCs w:val="18"/>
        </w:rPr>
        <w:t xml:space="preserve">raliteit van de beslissing te garanderen. Ieder jaar worden alle kandidaturen (her)bekeken in het licht van een beperkte reeks criteria. De individuele, en vooral de artistieke aspecten wegen het zwaarst door, maar ook algemene organisatorische afwegingen </w:t>
      </w:r>
      <w:r>
        <w:rPr>
          <w:sz w:val="18"/>
          <w:szCs w:val="18"/>
        </w:rPr>
        <w:t>(o.a. de geografische ligging van je atelier, variatie in de artistieke disciplines) spelen bij de samenstelling van de deelnemerslijst een rol. En die kunnen elk jaar verschillen. Vat het niet kunnen deelnemen dus niet op als een persoonlijke afwijzing. V</w:t>
      </w:r>
      <w:r>
        <w:rPr>
          <w:sz w:val="18"/>
          <w:szCs w:val="18"/>
        </w:rPr>
        <w:t>olgend jaar word je opnieuw uitgenodigd, je kan je ook spontaan zelf opnieuw kandidaat stellen!</w:t>
      </w:r>
    </w:p>
    <w:p w:rsidR="00981BE5" w:rsidRDefault="00981BE5">
      <w:pPr>
        <w:pStyle w:val="p4"/>
        <w:rPr>
          <w:sz w:val="18"/>
          <w:szCs w:val="18"/>
        </w:rPr>
      </w:pPr>
    </w:p>
    <w:p w:rsidR="00981BE5" w:rsidRDefault="00017E91">
      <w:pPr>
        <w:pStyle w:val="p4"/>
        <w:rPr>
          <w:sz w:val="24"/>
          <w:szCs w:val="24"/>
        </w:rPr>
      </w:pPr>
      <w:r>
        <w:rPr>
          <w:rFonts w:eastAsia="Arial Unicode MS" w:cs="Arial Unicode MS"/>
          <w:sz w:val="24"/>
          <w:szCs w:val="24"/>
        </w:rPr>
        <w:t>Individuele criteria</w:t>
      </w:r>
    </w:p>
    <w:p w:rsidR="00981BE5" w:rsidRDefault="00017E91">
      <w:pPr>
        <w:pStyle w:val="p3"/>
        <w:numPr>
          <w:ilvl w:val="0"/>
          <w:numId w:val="2"/>
        </w:numPr>
        <w:jc w:val="both"/>
        <w:rPr>
          <w:sz w:val="18"/>
          <w:szCs w:val="18"/>
        </w:rPr>
      </w:pPr>
      <w:r>
        <w:rPr>
          <w:sz w:val="18"/>
          <w:szCs w:val="18"/>
        </w:rPr>
        <w:t xml:space="preserve">Het werk van de deelnemer getuigt van voldoende artistieke kwaliteit. Dit overtuigend toelichten bij je </w:t>
      </w:r>
      <w:r>
        <w:rPr>
          <w:sz w:val="18"/>
          <w:szCs w:val="18"/>
        </w:rPr>
        <w:t>kandidatuurstelling is eerder wenselijk dan overbodig. O.a. volgende criteria kan je daarin aan bod laten komen:</w:t>
      </w:r>
    </w:p>
    <w:p w:rsidR="00981BE5" w:rsidRDefault="00017E91">
      <w:pPr>
        <w:pStyle w:val="p3"/>
        <w:numPr>
          <w:ilvl w:val="0"/>
          <w:numId w:val="4"/>
        </w:numPr>
        <w:rPr>
          <w:sz w:val="18"/>
          <w:szCs w:val="18"/>
        </w:rPr>
      </w:pPr>
      <w:r>
        <w:rPr>
          <w:sz w:val="18"/>
          <w:szCs w:val="18"/>
        </w:rPr>
        <w:t>Recent en kwalitatief hoogstaand werk;</w:t>
      </w:r>
    </w:p>
    <w:p w:rsidR="00981BE5" w:rsidRDefault="00017E91">
      <w:pPr>
        <w:pStyle w:val="p3"/>
        <w:numPr>
          <w:ilvl w:val="0"/>
          <w:numId w:val="6"/>
        </w:numPr>
        <w:rPr>
          <w:sz w:val="18"/>
          <w:szCs w:val="18"/>
        </w:rPr>
      </w:pPr>
      <w:r>
        <w:rPr>
          <w:sz w:val="18"/>
          <w:szCs w:val="18"/>
        </w:rPr>
        <w:t>Originaliteit t.o.v. disciplinegenoten;</w:t>
      </w:r>
    </w:p>
    <w:p w:rsidR="00981BE5" w:rsidRDefault="00017E91">
      <w:pPr>
        <w:pStyle w:val="p3"/>
        <w:numPr>
          <w:ilvl w:val="0"/>
          <w:numId w:val="8"/>
        </w:numPr>
        <w:rPr>
          <w:sz w:val="18"/>
          <w:szCs w:val="18"/>
        </w:rPr>
      </w:pPr>
      <w:r>
        <w:rPr>
          <w:sz w:val="18"/>
          <w:szCs w:val="18"/>
        </w:rPr>
        <w:t xml:space="preserve">Vernieuwend </w:t>
      </w:r>
      <w:proofErr w:type="gramStart"/>
      <w:r>
        <w:rPr>
          <w:sz w:val="18"/>
          <w:szCs w:val="18"/>
        </w:rPr>
        <w:t>en /</w:t>
      </w:r>
      <w:proofErr w:type="gramEnd"/>
      <w:r>
        <w:rPr>
          <w:sz w:val="18"/>
          <w:szCs w:val="18"/>
        </w:rPr>
        <w:t xml:space="preserve"> of relevant binnen het eigen medium;</w:t>
      </w:r>
    </w:p>
    <w:p w:rsidR="00981BE5" w:rsidRDefault="00017E91">
      <w:pPr>
        <w:pStyle w:val="p3"/>
        <w:numPr>
          <w:ilvl w:val="0"/>
          <w:numId w:val="10"/>
        </w:numPr>
        <w:rPr>
          <w:sz w:val="18"/>
          <w:szCs w:val="18"/>
        </w:rPr>
      </w:pPr>
      <w:r>
        <w:rPr>
          <w:sz w:val="18"/>
          <w:szCs w:val="18"/>
        </w:rPr>
        <w:t>Sporen van</w:t>
      </w:r>
      <w:r>
        <w:rPr>
          <w:sz w:val="18"/>
          <w:szCs w:val="18"/>
        </w:rPr>
        <w:t xml:space="preserve"> onderzoek, van een evolutief proces, vernieuwing binnen het eigen oeuvre;</w:t>
      </w:r>
    </w:p>
    <w:p w:rsidR="00981BE5" w:rsidRDefault="00017E91">
      <w:pPr>
        <w:pStyle w:val="p3"/>
        <w:numPr>
          <w:ilvl w:val="0"/>
          <w:numId w:val="12"/>
        </w:numPr>
        <w:rPr>
          <w:sz w:val="18"/>
          <w:szCs w:val="18"/>
        </w:rPr>
      </w:pPr>
      <w:r>
        <w:rPr>
          <w:sz w:val="18"/>
          <w:szCs w:val="18"/>
        </w:rPr>
        <w:t>Consistentie van het oeuvre (zonder daarom herhalend te zijn), ervaring en maturiteit;</w:t>
      </w:r>
    </w:p>
    <w:p w:rsidR="00981BE5" w:rsidRDefault="00017E91">
      <w:pPr>
        <w:pStyle w:val="p3"/>
        <w:numPr>
          <w:ilvl w:val="0"/>
          <w:numId w:val="14"/>
        </w:numPr>
        <w:rPr>
          <w:sz w:val="18"/>
          <w:szCs w:val="18"/>
        </w:rPr>
      </w:pPr>
      <w:r>
        <w:rPr>
          <w:sz w:val="18"/>
          <w:szCs w:val="18"/>
        </w:rPr>
        <w:t>Is er een concept, een visie, of is het werk anderszins overtuigend?</w:t>
      </w:r>
    </w:p>
    <w:p w:rsidR="00981BE5" w:rsidRDefault="00017E91">
      <w:pPr>
        <w:pStyle w:val="p3"/>
        <w:numPr>
          <w:ilvl w:val="0"/>
          <w:numId w:val="16"/>
        </w:numPr>
        <w:rPr>
          <w:sz w:val="18"/>
          <w:szCs w:val="18"/>
        </w:rPr>
      </w:pPr>
      <w:r>
        <w:rPr>
          <w:sz w:val="18"/>
          <w:szCs w:val="18"/>
        </w:rPr>
        <w:t>Technische bravoure? Of n</w:t>
      </w:r>
      <w:r>
        <w:rPr>
          <w:sz w:val="18"/>
          <w:szCs w:val="18"/>
        </w:rPr>
        <w:t>et niet?</w:t>
      </w:r>
    </w:p>
    <w:p w:rsidR="00981BE5" w:rsidRDefault="00017E91">
      <w:pPr>
        <w:pStyle w:val="p3"/>
        <w:numPr>
          <w:ilvl w:val="0"/>
          <w:numId w:val="18"/>
        </w:numPr>
        <w:rPr>
          <w:sz w:val="18"/>
          <w:szCs w:val="18"/>
        </w:rPr>
      </w:pPr>
      <w:r>
        <w:rPr>
          <w:sz w:val="18"/>
          <w:szCs w:val="18"/>
        </w:rPr>
        <w:t>Ervaring met het presenteren van je werk (tentoonstellingen)</w:t>
      </w:r>
    </w:p>
    <w:p w:rsidR="00981BE5" w:rsidRDefault="00017E91">
      <w:pPr>
        <w:pStyle w:val="p3"/>
        <w:numPr>
          <w:ilvl w:val="0"/>
          <w:numId w:val="19"/>
        </w:numPr>
        <w:jc w:val="both"/>
        <w:rPr>
          <w:sz w:val="18"/>
          <w:szCs w:val="18"/>
        </w:rPr>
      </w:pPr>
      <w:r>
        <w:rPr>
          <w:sz w:val="18"/>
          <w:szCs w:val="18"/>
        </w:rPr>
        <w:t xml:space="preserve">Het atelier is een interessante, aantrekkelijke, veilige en toegankelijke plaats. Problematisch wordt het wanneer er niks te zien is (bv. alleen een pc). We verwachten dat de kunstenaar </w:t>
      </w:r>
      <w:r>
        <w:rPr>
          <w:sz w:val="18"/>
          <w:szCs w:val="18"/>
        </w:rPr>
        <w:t xml:space="preserve">de bezoekers persoonlijk en comfortabel ontvangt, eventueel met een drankje, een knabbeltje... en open staat voor vragen m.b.t. </w:t>
      </w:r>
      <w:proofErr w:type="gramStart"/>
      <w:r>
        <w:rPr>
          <w:sz w:val="18"/>
          <w:szCs w:val="18"/>
        </w:rPr>
        <w:t>zijn /</w:t>
      </w:r>
      <w:proofErr w:type="gramEnd"/>
      <w:r>
        <w:rPr>
          <w:sz w:val="18"/>
          <w:szCs w:val="18"/>
        </w:rPr>
        <w:t xml:space="preserve"> haar werk. Cruciaal voor de open atelierformule is dat de bezoeker een inkijk geboden wordt in het creatieve proces. Lout</w:t>
      </w:r>
      <w:r>
        <w:rPr>
          <w:sz w:val="18"/>
          <w:szCs w:val="18"/>
        </w:rPr>
        <w:t xml:space="preserve">er en alleen een tentoonstelling van het werk volstaat niet. De aanwezigheid van de deelnemende kunstenaar (of een vertegenwoordiger, in geval van overmacht) in </w:t>
      </w:r>
      <w:proofErr w:type="gramStart"/>
      <w:r>
        <w:rPr>
          <w:sz w:val="18"/>
          <w:szCs w:val="18"/>
        </w:rPr>
        <w:t>zijn /</w:t>
      </w:r>
      <w:proofErr w:type="gramEnd"/>
      <w:r>
        <w:rPr>
          <w:sz w:val="18"/>
          <w:szCs w:val="18"/>
        </w:rPr>
        <w:t xml:space="preserve"> haar atelier tijdens alle Kunstroute-Leuven-dagen is een strikte voorwaarde tot deelname</w:t>
      </w:r>
      <w:r>
        <w:rPr>
          <w:sz w:val="18"/>
          <w:szCs w:val="18"/>
        </w:rPr>
        <w:t xml:space="preserve">. Demonstratie tijdens Kunstroute-Leuven in je atelier is een pluspunt, maar niet altijd </w:t>
      </w:r>
      <w:r>
        <w:rPr>
          <w:sz w:val="18"/>
          <w:szCs w:val="18"/>
        </w:rPr>
        <w:lastRenderedPageBreak/>
        <w:t>interessant of noodzakelijk. Om het (bij tijden massale) publiek vlot toe te laten moet het atelier ook groot genoeg zijn of voldoende mogelijkheden bieden om te circu</w:t>
      </w:r>
      <w:r>
        <w:rPr>
          <w:sz w:val="18"/>
          <w:szCs w:val="18"/>
        </w:rPr>
        <w:t>leren. Zorg in geval van (on)verwachte wegwerkzaamheden in de buurt of bij ingewikkelde bereikbaarheid voor een extra bewegwijzering (op je eigen verantwoordelijkheid).</w:t>
      </w:r>
    </w:p>
    <w:p w:rsidR="00981BE5" w:rsidRDefault="00017E91">
      <w:pPr>
        <w:pStyle w:val="p3"/>
        <w:numPr>
          <w:ilvl w:val="0"/>
          <w:numId w:val="2"/>
        </w:numPr>
        <w:jc w:val="both"/>
        <w:rPr>
          <w:sz w:val="18"/>
          <w:szCs w:val="18"/>
        </w:rPr>
      </w:pPr>
      <w:r>
        <w:rPr>
          <w:sz w:val="18"/>
          <w:szCs w:val="18"/>
        </w:rPr>
        <w:t>De deelnemer engageert zich. Essentieel voor de Kunstroute is in de eerste plaats de aa</w:t>
      </w:r>
      <w:r>
        <w:rPr>
          <w:sz w:val="18"/>
          <w:szCs w:val="18"/>
        </w:rPr>
        <w:t>nwezigheid van de kunstenaar, die de bezoekers voor de volledige duur van het evenement persoonlijk ontvangt en te woord staat. We verwachten dat iedere deelnemer de publiciteit van Kunstroute-Leuven verspreidt naar zoveel mogelijk persoonlijke en interess</w:t>
      </w:r>
      <w:r>
        <w:rPr>
          <w:sz w:val="18"/>
          <w:szCs w:val="18"/>
        </w:rPr>
        <w:t>ante adressen (pers, online- en sociale media, buren, restaurants, eigen klanten, familie, winkels, culturele centra, bibliotheken en andere openbare centra...). De stuurgroep werkt een concrete taakverdeling uit per deelnemer en per regio. Succes en bezoe</w:t>
      </w:r>
      <w:r>
        <w:rPr>
          <w:sz w:val="18"/>
          <w:szCs w:val="18"/>
        </w:rPr>
        <w:t>kersaantallen hangen in belangrijke mate af van ieders inspanningen op dit gebied. Medewerking bij het brainstormen en de evaluatie achteraf, bijdragen tot de bekendmaking (o.m. verspreiding folders en affiches, perscontacten), praktische ondersteuning, me</w:t>
      </w:r>
      <w:r>
        <w:rPr>
          <w:sz w:val="18"/>
          <w:szCs w:val="18"/>
        </w:rPr>
        <w:t>e zoeken naar sponsoring (kortom: logistieke inzet) worden zeer gewaardeerd.</w:t>
      </w:r>
    </w:p>
    <w:p w:rsidR="00981BE5" w:rsidRDefault="00981BE5">
      <w:pPr>
        <w:pStyle w:val="p4"/>
      </w:pPr>
    </w:p>
    <w:p w:rsidR="00981BE5" w:rsidRDefault="00017E91">
      <w:pPr>
        <w:pStyle w:val="p4"/>
        <w:rPr>
          <w:sz w:val="24"/>
          <w:szCs w:val="24"/>
        </w:rPr>
      </w:pPr>
      <w:r>
        <w:rPr>
          <w:rFonts w:eastAsia="Arial Unicode MS" w:cs="Arial Unicode MS"/>
          <w:sz w:val="24"/>
          <w:szCs w:val="24"/>
        </w:rPr>
        <w:t>Organisatorische criteria</w:t>
      </w:r>
    </w:p>
    <w:p w:rsidR="00981BE5" w:rsidRDefault="00017E91">
      <w:pPr>
        <w:pStyle w:val="p3"/>
        <w:numPr>
          <w:ilvl w:val="0"/>
          <w:numId w:val="21"/>
        </w:numPr>
        <w:jc w:val="both"/>
        <w:rPr>
          <w:sz w:val="18"/>
          <w:szCs w:val="18"/>
        </w:rPr>
      </w:pPr>
      <w:r>
        <w:rPr>
          <w:sz w:val="18"/>
          <w:szCs w:val="18"/>
        </w:rPr>
        <w:t>De deelnemer draagt bij tot een gevarieerd aanbod. De Kunstroute streeft naar een brede waaier van disciplines binnen de plastische kunsten en (creati</w:t>
      </w:r>
      <w:r>
        <w:rPr>
          <w:sz w:val="18"/>
          <w:szCs w:val="18"/>
        </w:rPr>
        <w:t>eve) kunstambachten. Daarbij wordt geen beperkende lijst van disciplines gehanteerd, maar staan we een zekere positieve discriminatie voor t.o.v. nieuwe, zeldzame of originele genres en disciplines.</w:t>
      </w:r>
    </w:p>
    <w:p w:rsidR="00981BE5" w:rsidRDefault="00017E91">
      <w:pPr>
        <w:pStyle w:val="p3"/>
        <w:numPr>
          <w:ilvl w:val="0"/>
          <w:numId w:val="21"/>
        </w:numPr>
        <w:jc w:val="both"/>
        <w:rPr>
          <w:sz w:val="18"/>
          <w:szCs w:val="18"/>
        </w:rPr>
      </w:pPr>
      <w:r>
        <w:rPr>
          <w:sz w:val="18"/>
          <w:szCs w:val="18"/>
        </w:rPr>
        <w:t>Het atelier van de deelnemer is geografisch gunstig geleg</w:t>
      </w:r>
      <w:r>
        <w:rPr>
          <w:sz w:val="18"/>
          <w:szCs w:val="18"/>
        </w:rPr>
        <w:t>en. Een goede ligging in het kader van het Kunstroute-parcours is niet onbelangrijk. Er wordt gestreefd naar clustervorming: hoe verder weg uit het centrum van Leuven, hoe belangrijker de aanwezigheid van andere ateliers in de buurt kan zijn. Denk je dat j</w:t>
      </w:r>
      <w:r>
        <w:rPr>
          <w:sz w:val="18"/>
          <w:szCs w:val="18"/>
        </w:rPr>
        <w:t>e atelier eerder eenzaam en afgelegen ligt, dan kan je kunstenaars in je buurt aanspreken om zich ook kandidaat te stellen. De regio wordt beperkt: de noordelijke grens (as) ligt bij Rotselaar, de oostelijke ligt nabij het Gouden Kruispunt, de zuidelijke b</w:t>
      </w:r>
      <w:r>
        <w:rPr>
          <w:sz w:val="18"/>
          <w:szCs w:val="18"/>
        </w:rPr>
        <w:t xml:space="preserve">ij Sint-Joris-Weert en de westelijke bij </w:t>
      </w:r>
      <w:proofErr w:type="spellStart"/>
      <w:r>
        <w:rPr>
          <w:sz w:val="18"/>
          <w:szCs w:val="18"/>
        </w:rPr>
        <w:t>Veltem-Beisem</w:t>
      </w:r>
      <w:proofErr w:type="spellEnd"/>
      <w:r>
        <w:rPr>
          <w:sz w:val="18"/>
          <w:szCs w:val="18"/>
        </w:rPr>
        <w:t>.</w:t>
      </w:r>
    </w:p>
    <w:p w:rsidR="00981BE5" w:rsidRDefault="00017E91">
      <w:pPr>
        <w:pStyle w:val="p3"/>
        <w:numPr>
          <w:ilvl w:val="0"/>
          <w:numId w:val="21"/>
        </w:numPr>
        <w:jc w:val="both"/>
        <w:rPr>
          <w:sz w:val="18"/>
          <w:szCs w:val="18"/>
        </w:rPr>
      </w:pPr>
      <w:r>
        <w:rPr>
          <w:sz w:val="18"/>
          <w:szCs w:val="18"/>
        </w:rPr>
        <w:t>Positieve respons van het publiek. Omdat dit item moeilijk te verifiëren is, gaat de stuurgroep uit van een gunstige reactie van het publiek bij een vorige deelname, maar houdt rekening met ernstige b</w:t>
      </w:r>
      <w:r>
        <w:rPr>
          <w:sz w:val="18"/>
          <w:szCs w:val="18"/>
        </w:rPr>
        <w:t>erichten over negatieve publieksappreciatie. Bezoekersaantallen zijn niet van doorslaggevende betekenis, maar kunnen wel aanzetten tot reflectie.</w:t>
      </w:r>
    </w:p>
    <w:p w:rsidR="00981BE5" w:rsidRDefault="00981BE5">
      <w:pPr>
        <w:pStyle w:val="p4"/>
        <w:rPr>
          <w:sz w:val="18"/>
          <w:szCs w:val="18"/>
        </w:rPr>
      </w:pPr>
    </w:p>
    <w:p w:rsidR="00981BE5" w:rsidRDefault="00017E91">
      <w:pPr>
        <w:pStyle w:val="p4"/>
        <w:rPr>
          <w:sz w:val="24"/>
          <w:szCs w:val="24"/>
        </w:rPr>
      </w:pPr>
      <w:r>
        <w:rPr>
          <w:rFonts w:eastAsia="Arial Unicode MS" w:cs="Arial Unicode MS"/>
          <w:sz w:val="24"/>
          <w:szCs w:val="24"/>
        </w:rPr>
        <w:t>Deelnamevoorwaarden</w:t>
      </w:r>
    </w:p>
    <w:p w:rsidR="00981BE5" w:rsidRDefault="00017E91">
      <w:pPr>
        <w:pStyle w:val="p3"/>
        <w:jc w:val="both"/>
        <w:rPr>
          <w:sz w:val="18"/>
          <w:szCs w:val="18"/>
        </w:rPr>
      </w:pPr>
      <w:r>
        <w:rPr>
          <w:sz w:val="18"/>
          <w:szCs w:val="18"/>
        </w:rPr>
        <w:t xml:space="preserve">Bovenstaande criteria zijn meteen ook de voorwaarden om deel te nemen. Om dit extra te beklemtonen vragen we alle deelnemers om zich schriftelijk akkoord te verklaren met de inhoud van het deelnamecontract (dit </w:t>
      </w:r>
      <w:proofErr w:type="gramStart"/>
      <w:r>
        <w:rPr>
          <w:sz w:val="18"/>
          <w:szCs w:val="18"/>
        </w:rPr>
        <w:t>wordt</w:t>
      </w:r>
      <w:proofErr w:type="gramEnd"/>
      <w:r>
        <w:rPr>
          <w:sz w:val="18"/>
          <w:szCs w:val="18"/>
        </w:rPr>
        <w:t xml:space="preserve"> je tijdig per e-mail bezorgd mits je ka</w:t>
      </w:r>
      <w:r>
        <w:rPr>
          <w:sz w:val="18"/>
          <w:szCs w:val="18"/>
        </w:rPr>
        <w:t xml:space="preserve">ndidatuur weerhouden wordt). </w:t>
      </w:r>
    </w:p>
    <w:p w:rsidR="00981BE5" w:rsidRDefault="00017E91">
      <w:pPr>
        <w:pStyle w:val="p3"/>
        <w:jc w:val="both"/>
        <w:rPr>
          <w:sz w:val="18"/>
          <w:szCs w:val="18"/>
        </w:rPr>
      </w:pPr>
      <w:r>
        <w:rPr>
          <w:sz w:val="18"/>
          <w:szCs w:val="18"/>
        </w:rPr>
        <w:t xml:space="preserve">Daarnaast vragen we om 130 euro te storten als bijdrage in de publiciteitskosten (rekeningnummer zal vermeld worden op de factuur die je zal toegestuurd worden indien je kandidatuur weerhouden wordt). </w:t>
      </w:r>
      <w:r>
        <w:rPr>
          <w:sz w:val="18"/>
          <w:szCs w:val="18"/>
        </w:rPr>
        <w:t>Hiervan is 30€ een waarb</w:t>
      </w:r>
      <w:r>
        <w:rPr>
          <w:sz w:val="18"/>
          <w:szCs w:val="18"/>
        </w:rPr>
        <w:t>org voor bewegwijzering (genummerde bordjes met logo en houten palen die we ter beschikking stellen), deze som zal na het terugbrengen van het uitgeleende materiaal terugbetaald worden.</w:t>
      </w:r>
    </w:p>
    <w:p w:rsidR="00981BE5" w:rsidRDefault="00017E91">
      <w:pPr>
        <w:pStyle w:val="p3"/>
        <w:jc w:val="both"/>
        <w:rPr>
          <w:sz w:val="18"/>
          <w:szCs w:val="18"/>
        </w:rPr>
      </w:pPr>
      <w:r>
        <w:rPr>
          <w:sz w:val="18"/>
          <w:szCs w:val="18"/>
        </w:rPr>
        <w:t>Ten slotte moet je beschikken over email en via dat medium vlot kunnen</w:t>
      </w:r>
      <w:r>
        <w:rPr>
          <w:sz w:val="18"/>
          <w:szCs w:val="18"/>
        </w:rPr>
        <w:t xml:space="preserve"> communiceren. Je eventuele commerciële doelstellingen (en fiscale verplichtingen), evenals de (verzekering van) risico’s m.b.t. je werk en toegankelijk atelier en eigen omgeving (schade, diefstal, ongevallen) en het veilig ontvangen van publiek behoren to</w:t>
      </w:r>
      <w:r>
        <w:rPr>
          <w:sz w:val="18"/>
          <w:szCs w:val="18"/>
        </w:rPr>
        <w:t xml:space="preserve">t je eigen verantwoordelijkheid. Eventuele verplichtingen t.o.v. </w:t>
      </w:r>
      <w:proofErr w:type="spellStart"/>
      <w:r>
        <w:rPr>
          <w:sz w:val="18"/>
          <w:szCs w:val="18"/>
        </w:rPr>
        <w:t>Sabam</w:t>
      </w:r>
      <w:proofErr w:type="spellEnd"/>
      <w:r>
        <w:rPr>
          <w:sz w:val="18"/>
          <w:szCs w:val="18"/>
        </w:rPr>
        <w:t>, indien je muziek laat horen aan het publiek, behoren eveneens tot je eigen verantwoordelijkheid als deelnemend kunstenaar. Drukwerk ter promotie van Kunstroute-Leuven 2020 en bewegwijz</w:t>
      </w:r>
      <w:r>
        <w:rPr>
          <w:sz w:val="18"/>
          <w:szCs w:val="18"/>
        </w:rPr>
        <w:t>eringen met bijbehorende palen haal je af op een adres en tijdstippen die je later zullen meegedeeld worden. Het verspreiden of aanplakken van drukwerk en verzenden van digitaal materiaal doe je op je eigen verantwoordelijkheid.</w:t>
      </w:r>
    </w:p>
    <w:p w:rsidR="00981BE5" w:rsidRDefault="00981BE5">
      <w:pPr>
        <w:pStyle w:val="p4"/>
        <w:rPr>
          <w:sz w:val="18"/>
          <w:szCs w:val="18"/>
        </w:rPr>
      </w:pPr>
    </w:p>
    <w:p w:rsidR="00981BE5" w:rsidRDefault="00017E91">
      <w:pPr>
        <w:pStyle w:val="p4"/>
        <w:rPr>
          <w:sz w:val="24"/>
          <w:szCs w:val="24"/>
        </w:rPr>
      </w:pPr>
      <w:r>
        <w:rPr>
          <w:rFonts w:eastAsia="Arial Unicode MS" w:cs="Arial Unicode MS"/>
          <w:sz w:val="24"/>
          <w:szCs w:val="24"/>
        </w:rPr>
        <w:t>Kandidatuurstelling</w:t>
      </w:r>
    </w:p>
    <w:p w:rsidR="00981BE5" w:rsidRDefault="00017E91" w:rsidP="0037318A">
      <w:pPr>
        <w:pStyle w:val="p3"/>
        <w:jc w:val="both"/>
        <w:rPr>
          <w:sz w:val="18"/>
          <w:szCs w:val="18"/>
        </w:rPr>
      </w:pPr>
      <w:r>
        <w:rPr>
          <w:sz w:val="18"/>
          <w:szCs w:val="18"/>
        </w:rPr>
        <w:t>W</w:t>
      </w:r>
      <w:r>
        <w:rPr>
          <w:sz w:val="18"/>
          <w:szCs w:val="18"/>
        </w:rPr>
        <w:t>ij vragen aan de kandidaten ons een dossier (zie bijlage) te bezorgen voor 30 november 2020, 22u</w:t>
      </w:r>
      <w:r w:rsidR="0037318A">
        <w:rPr>
          <w:sz w:val="18"/>
          <w:szCs w:val="18"/>
        </w:rPr>
        <w:t xml:space="preserve">. </w:t>
      </w:r>
      <w:r>
        <w:rPr>
          <w:sz w:val="18"/>
          <w:szCs w:val="18"/>
        </w:rPr>
        <w:t xml:space="preserve">Bij voorkeur per e-mail: </w:t>
      </w:r>
      <w:hyperlink r:id="rId7" w:history="1">
        <w:r w:rsidR="0037318A" w:rsidRPr="002C0E47">
          <w:rPr>
            <w:rStyle w:val="Hyperlink"/>
            <w:sz w:val="18"/>
            <w:szCs w:val="18"/>
          </w:rPr>
          <w:t>philippe.de.smedt@telenet.be</w:t>
        </w:r>
      </w:hyperlink>
      <w:r w:rsidR="0037318A">
        <w:rPr>
          <w:sz w:val="18"/>
          <w:szCs w:val="18"/>
        </w:rPr>
        <w:t xml:space="preserve">. </w:t>
      </w:r>
      <w:r>
        <w:rPr>
          <w:sz w:val="18"/>
          <w:szCs w:val="18"/>
        </w:rPr>
        <w:t>Desnoods per post: Kunstroute-Leuven, p.a. Philippe De Smedt Stationsstraat 35 3020 Veltem-Beisem</w:t>
      </w:r>
      <w:r w:rsidR="0037318A">
        <w:rPr>
          <w:sz w:val="18"/>
          <w:szCs w:val="18"/>
        </w:rPr>
        <w:t xml:space="preserve">. </w:t>
      </w:r>
      <w:r>
        <w:rPr>
          <w:sz w:val="18"/>
          <w:szCs w:val="18"/>
        </w:rPr>
        <w:t>Ingezon</w:t>
      </w:r>
      <w:r>
        <w:rPr>
          <w:sz w:val="18"/>
          <w:szCs w:val="18"/>
        </w:rPr>
        <w:t>den dossiers worden niet teruggezonden.</w:t>
      </w:r>
      <w:r w:rsidR="0037318A">
        <w:rPr>
          <w:sz w:val="18"/>
          <w:szCs w:val="18"/>
        </w:rPr>
        <w:t xml:space="preserve"> </w:t>
      </w:r>
      <w:r>
        <w:rPr>
          <w:sz w:val="18"/>
          <w:szCs w:val="18"/>
        </w:rPr>
        <w:t xml:space="preserve">De beslissing van de onafhankelijke jury wordt discreet, vertrouwelijk en met respect voor iedere kandidaat genomen en tijdig aan de kandidaat meegedeeld. </w:t>
      </w:r>
      <w:r>
        <w:rPr>
          <w:sz w:val="18"/>
          <w:szCs w:val="18"/>
        </w:rPr>
        <w:t>Om oeverloze discussies over een eventuele afwijzing te verm</w:t>
      </w:r>
      <w:r>
        <w:rPr>
          <w:sz w:val="18"/>
          <w:szCs w:val="18"/>
        </w:rPr>
        <w:t xml:space="preserve">ijden wordt er achteraf in principe geen verdere correspondentie over de motivatie gevoerd, zoals dat ook gangbaar is bij andere jury’s. </w:t>
      </w:r>
    </w:p>
    <w:p w:rsidR="00981BE5" w:rsidRDefault="00981BE5">
      <w:pPr>
        <w:pStyle w:val="p3"/>
        <w:rPr>
          <w:sz w:val="18"/>
          <w:szCs w:val="18"/>
        </w:rPr>
      </w:pPr>
    </w:p>
    <w:p w:rsidR="00981BE5" w:rsidRDefault="00017E91" w:rsidP="0037318A">
      <w:pPr>
        <w:pStyle w:val="p3"/>
        <w:jc w:val="both"/>
        <w:rPr>
          <w:sz w:val="18"/>
          <w:szCs w:val="18"/>
        </w:rPr>
      </w:pPr>
      <w:r>
        <w:rPr>
          <w:sz w:val="18"/>
          <w:szCs w:val="18"/>
        </w:rPr>
        <w:t>We laten 22.000 folders en een 500 affiches drukken (volledig in kleur) die verspreid zullen worden door de deelnemen</w:t>
      </w:r>
      <w:r>
        <w:rPr>
          <w:sz w:val="18"/>
          <w:szCs w:val="18"/>
        </w:rPr>
        <w:t>de kunstenaars en Toerisme Leuven. Er komt ook een elektronische versie van de affiche-folder en een website. Daarnaast is er een actieve instagram-account en face-</w:t>
      </w:r>
      <w:r>
        <w:rPr>
          <w:sz w:val="16"/>
          <w:szCs w:val="16"/>
        </w:rPr>
        <w:t>bookpagina</w:t>
      </w:r>
      <w:r>
        <w:rPr>
          <w:sz w:val="18"/>
          <w:szCs w:val="18"/>
        </w:rPr>
        <w:t xml:space="preserve"> en worden zoveel mogelijk media gecontacteerd en ingelicht. </w:t>
      </w:r>
    </w:p>
    <w:p w:rsidR="00981BE5" w:rsidRDefault="00981BE5">
      <w:pPr>
        <w:pStyle w:val="p3"/>
        <w:rPr>
          <w:sz w:val="18"/>
          <w:szCs w:val="18"/>
        </w:rPr>
      </w:pPr>
    </w:p>
    <w:p w:rsidR="00981BE5" w:rsidRDefault="00981BE5">
      <w:pPr>
        <w:pStyle w:val="p3"/>
        <w:rPr>
          <w:sz w:val="18"/>
          <w:szCs w:val="18"/>
        </w:rPr>
      </w:pPr>
    </w:p>
    <w:p w:rsidR="00981BE5" w:rsidRDefault="00017E91">
      <w:pPr>
        <w:pStyle w:val="Ondertite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lastRenderedPageBreak/>
        <w:t>Groepstentoonstell</w:t>
      </w:r>
      <w:r>
        <w:rPr>
          <w:sz w:val="24"/>
          <w:szCs w:val="24"/>
        </w:rPr>
        <w:t>ing</w:t>
      </w:r>
    </w:p>
    <w:p w:rsidR="00981BE5" w:rsidRDefault="00017E91">
      <w:pPr>
        <w:pStyle w:val="p3"/>
        <w:rPr>
          <w:sz w:val="19"/>
          <w:szCs w:val="19"/>
        </w:rPr>
      </w:pPr>
      <w:r>
        <w:rPr>
          <w:sz w:val="19"/>
          <w:szCs w:val="19"/>
        </w:rPr>
        <w:t xml:space="preserve">Deze </w:t>
      </w:r>
      <w:r>
        <w:rPr>
          <w:sz w:val="19"/>
          <w:szCs w:val="19"/>
        </w:rPr>
        <w:t>editie van KR worden de deelnemers uitgedaagd om een themawerk in te leveren voor een gezamenlijk</w:t>
      </w:r>
      <w:r>
        <w:rPr>
          <w:sz w:val="19"/>
          <w:szCs w:val="19"/>
        </w:rPr>
        <w:t xml:space="preserve"> toonmoment op en nog nader te bepalen lo</w:t>
      </w:r>
      <w:r w:rsidR="0037318A">
        <w:rPr>
          <w:sz w:val="19"/>
          <w:szCs w:val="19"/>
        </w:rPr>
        <w:t>c</w:t>
      </w:r>
      <w:r>
        <w:rPr>
          <w:sz w:val="19"/>
          <w:szCs w:val="19"/>
        </w:rPr>
        <w:t>atie.</w:t>
      </w:r>
      <w:r w:rsidR="0037318A">
        <w:rPr>
          <w:sz w:val="19"/>
          <w:szCs w:val="19"/>
        </w:rPr>
        <w:t xml:space="preserve"> </w:t>
      </w:r>
      <w:r>
        <w:rPr>
          <w:sz w:val="19"/>
          <w:szCs w:val="19"/>
        </w:rPr>
        <w:t>Elke deelnemers is vrij om dit uit te werken volgens eigen inspiratie en discipline.</w:t>
      </w:r>
    </w:p>
    <w:p w:rsidR="00981BE5" w:rsidRPr="0037318A" w:rsidRDefault="00981BE5">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w:eastAsia="Lucida Sans" w:hAnsi="Lucida Sans" w:cs="Lucida Sans"/>
          <w:sz w:val="18"/>
          <w:szCs w:val="18"/>
          <w:lang w:val="nl-BE"/>
        </w:rPr>
      </w:pPr>
    </w:p>
    <w:p w:rsidR="00981BE5" w:rsidRDefault="00017E91">
      <w:pPr>
        <w:pStyle w:val="p3"/>
        <w:rPr>
          <w:sz w:val="18"/>
          <w:szCs w:val="18"/>
        </w:rPr>
      </w:pPr>
      <w:r>
        <w:rPr>
          <w:sz w:val="18"/>
          <w:szCs w:val="18"/>
        </w:rPr>
        <w:t xml:space="preserve">Graag tot </w:t>
      </w:r>
      <w:r>
        <w:rPr>
          <w:sz w:val="18"/>
          <w:szCs w:val="18"/>
        </w:rPr>
        <w:t>binnenkort,</w:t>
      </w:r>
    </w:p>
    <w:p w:rsidR="00981BE5" w:rsidRDefault="00981BE5">
      <w:pPr>
        <w:pStyle w:val="p3"/>
        <w:rPr>
          <w:sz w:val="18"/>
          <w:szCs w:val="18"/>
        </w:rPr>
      </w:pPr>
    </w:p>
    <w:p w:rsidR="00981BE5" w:rsidRDefault="00017E91">
      <w:pPr>
        <w:pStyle w:val="p3"/>
        <w:rPr>
          <w:sz w:val="18"/>
          <w:szCs w:val="18"/>
        </w:rPr>
      </w:pPr>
      <w:r>
        <w:rPr>
          <w:sz w:val="18"/>
          <w:szCs w:val="18"/>
        </w:rPr>
        <w:t>De stuurgroep</w:t>
      </w:r>
    </w:p>
    <w:p w:rsidR="00981BE5" w:rsidRDefault="00981BE5">
      <w:pPr>
        <w:pStyle w:val="p3"/>
        <w:sectPr w:rsidR="00981BE5">
          <w:headerReference w:type="default" r:id="rId8"/>
          <w:footerReference w:type="default" r:id="rId9"/>
          <w:pgSz w:w="11900" w:h="16840"/>
          <w:pgMar w:top="1418" w:right="1418" w:bottom="1418" w:left="1418" w:header="851" w:footer="851" w:gutter="0"/>
          <w:cols w:space="720"/>
        </w:sectPr>
      </w:pPr>
    </w:p>
    <w:p w:rsidR="00981BE5" w:rsidRDefault="00017E91">
      <w:pPr>
        <w:pStyle w:val="p1"/>
        <w:rPr>
          <w:sz w:val="72"/>
          <w:szCs w:val="72"/>
        </w:rPr>
      </w:pPr>
      <w:r>
        <w:rPr>
          <w:sz w:val="72"/>
          <w:szCs w:val="72"/>
        </w:rPr>
        <w:lastRenderedPageBreak/>
        <w:t>Kunstroute-Leuven 2020</w:t>
      </w:r>
    </w:p>
    <w:p w:rsidR="00981BE5" w:rsidRDefault="00017E91">
      <w:pPr>
        <w:pStyle w:val="p2"/>
        <w:rPr>
          <w:sz w:val="28"/>
          <w:szCs w:val="28"/>
        </w:rPr>
      </w:pPr>
      <w:r>
        <w:rPr>
          <w:sz w:val="28"/>
          <w:szCs w:val="28"/>
        </w:rPr>
        <w:t>Zondag 26 april, vrijdag 1 mei en zondag 3 mei 2020 van 11u tot 18u</w:t>
      </w:r>
    </w:p>
    <w:p w:rsidR="00981BE5" w:rsidRDefault="00981BE5">
      <w:pPr>
        <w:pStyle w:val="p5"/>
        <w:rPr>
          <w:sz w:val="28"/>
          <w:szCs w:val="28"/>
        </w:rPr>
      </w:pPr>
    </w:p>
    <w:p w:rsidR="00981BE5" w:rsidRDefault="00017E91">
      <w:pPr>
        <w:pStyle w:val="p5"/>
        <w:rPr>
          <w:sz w:val="28"/>
          <w:szCs w:val="28"/>
        </w:rPr>
      </w:pPr>
      <w:r>
        <w:rPr>
          <w:rFonts w:eastAsia="Arial Unicode MS" w:cs="Arial Unicode MS"/>
          <w:sz w:val="28"/>
          <w:szCs w:val="28"/>
        </w:rPr>
        <w:t>Kandidatuur tot deelname editie 2020</w:t>
      </w:r>
    </w:p>
    <w:p w:rsidR="00981BE5" w:rsidRDefault="00981BE5">
      <w:pPr>
        <w:pStyle w:val="p3"/>
        <w:rPr>
          <w:sz w:val="28"/>
          <w:szCs w:val="28"/>
        </w:rPr>
      </w:pPr>
    </w:p>
    <w:p w:rsidR="00981BE5" w:rsidRDefault="00017E91">
      <w:pPr>
        <w:pStyle w:val="p3"/>
        <w:rPr>
          <w:sz w:val="18"/>
          <w:szCs w:val="18"/>
        </w:rPr>
      </w:pPr>
      <w:r>
        <w:rPr>
          <w:sz w:val="18"/>
          <w:szCs w:val="18"/>
        </w:rPr>
        <w:t xml:space="preserve">Ingevuld terug te bezorgen (duidelijk leesbaar </w:t>
      </w:r>
      <w:r>
        <w:rPr>
          <w:sz w:val="18"/>
          <w:szCs w:val="18"/>
        </w:rPr>
        <w:t>a.u.b.):</w:t>
      </w:r>
    </w:p>
    <w:p w:rsidR="00981BE5" w:rsidRDefault="00017E91">
      <w:pPr>
        <w:pStyle w:val="p3"/>
        <w:rPr>
          <w:sz w:val="18"/>
          <w:szCs w:val="18"/>
        </w:rPr>
      </w:pPr>
      <w:r>
        <w:rPr>
          <w:sz w:val="18"/>
          <w:szCs w:val="18"/>
        </w:rPr>
        <w:t>Bij voorkeur per e-mail: philippe.de.smedt@telenet.be</w:t>
      </w:r>
    </w:p>
    <w:p w:rsidR="00981BE5" w:rsidRDefault="00017E91">
      <w:pPr>
        <w:pStyle w:val="p3"/>
        <w:rPr>
          <w:sz w:val="18"/>
          <w:szCs w:val="18"/>
        </w:rPr>
      </w:pPr>
      <w:r>
        <w:rPr>
          <w:sz w:val="18"/>
          <w:szCs w:val="18"/>
        </w:rPr>
        <w:t>Desnoods per post: Kunstroute-Leuven, p.a. Philippe De Smedt Stationsstraat 35 3020 Veltem-Beisem</w:t>
      </w:r>
    </w:p>
    <w:p w:rsidR="00981BE5" w:rsidRDefault="00017E91">
      <w:pPr>
        <w:pStyle w:val="p6"/>
      </w:pPr>
      <w:r>
        <w:t>Deadline: 30 november 2020, 22 uur</w:t>
      </w:r>
    </w:p>
    <w:p w:rsidR="00981BE5" w:rsidRDefault="00981BE5">
      <w:pPr>
        <w:pStyle w:val="p4"/>
        <w:rPr>
          <w:sz w:val="18"/>
          <w:szCs w:val="18"/>
        </w:rPr>
      </w:pPr>
    </w:p>
    <w:p w:rsidR="0037318A" w:rsidRDefault="0037318A" w:rsidP="0037318A">
      <w:pPr>
        <w:pStyle w:val="p4"/>
        <w:rPr>
          <w:sz w:val="24"/>
          <w:szCs w:val="24"/>
        </w:rPr>
      </w:pPr>
      <w:r>
        <w:rPr>
          <w:rFonts w:eastAsia="Arial Unicode MS" w:cs="Arial Unicode MS"/>
          <w:sz w:val="24"/>
          <w:szCs w:val="24"/>
        </w:rPr>
        <w:t>Co</w:t>
      </w:r>
      <w:r>
        <w:rPr>
          <w:rFonts w:ascii="Arial Unicode MS" w:hAnsi="Arial Unicode MS"/>
          <w:sz w:val="24"/>
          <w:szCs w:val="24"/>
        </w:rPr>
        <w:t>ö</w:t>
      </w:r>
      <w:r>
        <w:rPr>
          <w:rFonts w:eastAsia="Arial Unicode MS" w:cs="Arial Unicode MS"/>
          <w:sz w:val="24"/>
          <w:szCs w:val="24"/>
        </w:rPr>
        <w:t>rdinaten kandidaat</w:t>
      </w:r>
    </w:p>
    <w:p w:rsidR="0037318A" w:rsidRDefault="0037318A" w:rsidP="0037318A">
      <w:pPr>
        <w:pStyle w:val="p3"/>
        <w:tabs>
          <w:tab w:val="left" w:pos="1134"/>
        </w:tabs>
        <w:spacing w:before="120" w:after="120"/>
        <w:rPr>
          <w:sz w:val="18"/>
          <w:szCs w:val="18"/>
        </w:rPr>
      </w:pPr>
      <w:r>
        <w:rPr>
          <w:sz w:val="18"/>
          <w:szCs w:val="18"/>
        </w:rPr>
        <w:t>Naam:</w:t>
      </w:r>
      <w:r>
        <w:rPr>
          <w:sz w:val="18"/>
          <w:szCs w:val="18"/>
        </w:rPr>
        <w:tab/>
      </w: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bookmarkEnd w:id="1"/>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r>
        <w:rPr>
          <w:sz w:val="18"/>
          <w:szCs w:val="18"/>
        </w:rPr>
        <w:tab/>
        <w:t>     </w:t>
      </w:r>
    </w:p>
    <w:p w:rsidR="0037318A" w:rsidRDefault="0037318A" w:rsidP="0037318A">
      <w:pPr>
        <w:pStyle w:val="p3"/>
        <w:tabs>
          <w:tab w:val="left" w:pos="1134"/>
          <w:tab w:val="left" w:pos="2835"/>
        </w:tabs>
        <w:spacing w:before="120" w:after="120"/>
        <w:rPr>
          <w:sz w:val="18"/>
          <w:szCs w:val="18"/>
        </w:rPr>
      </w:pPr>
      <w:r>
        <w:rPr>
          <w:sz w:val="18"/>
          <w:szCs w:val="18"/>
        </w:rPr>
        <w:t xml:space="preserve">Voornaam: </w:t>
      </w:r>
      <w:r>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t>     </w:t>
      </w:r>
    </w:p>
    <w:p w:rsidR="0037318A" w:rsidRDefault="0037318A" w:rsidP="0037318A">
      <w:pPr>
        <w:pStyle w:val="p3"/>
        <w:tabs>
          <w:tab w:val="left" w:pos="1134"/>
          <w:tab w:val="left" w:pos="2835"/>
        </w:tabs>
        <w:spacing w:before="120"/>
        <w:rPr>
          <w:sz w:val="18"/>
          <w:szCs w:val="18"/>
        </w:rPr>
      </w:pPr>
      <w:r>
        <w:rPr>
          <w:sz w:val="18"/>
          <w:szCs w:val="18"/>
        </w:rPr>
        <w:t xml:space="preserve">Geslacht: </w:t>
      </w:r>
      <w:r>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t>     </w:t>
      </w:r>
    </w:p>
    <w:p w:rsidR="0037318A" w:rsidRDefault="0037318A" w:rsidP="0037318A">
      <w:pPr>
        <w:pStyle w:val="p4"/>
        <w:tabs>
          <w:tab w:val="left" w:pos="2410"/>
        </w:tabs>
        <w:rPr>
          <w:sz w:val="18"/>
          <w:szCs w:val="18"/>
        </w:rPr>
      </w:pPr>
    </w:p>
    <w:p w:rsidR="0037318A" w:rsidRDefault="0037318A" w:rsidP="0037318A">
      <w:pPr>
        <w:pStyle w:val="p4"/>
        <w:tabs>
          <w:tab w:val="left" w:pos="2410"/>
        </w:tabs>
        <w:rPr>
          <w:sz w:val="24"/>
          <w:szCs w:val="24"/>
        </w:rPr>
      </w:pPr>
      <w:r>
        <w:rPr>
          <w:sz w:val="24"/>
          <w:szCs w:val="24"/>
        </w:rPr>
        <w:t>Correspondentieadres</w:t>
      </w:r>
    </w:p>
    <w:p w:rsidR="0037318A" w:rsidRDefault="0037318A" w:rsidP="0037318A">
      <w:pPr>
        <w:pStyle w:val="p3"/>
        <w:tabs>
          <w:tab w:val="left" w:pos="2552"/>
        </w:tabs>
        <w:spacing w:before="120" w:after="120"/>
        <w:rPr>
          <w:sz w:val="18"/>
          <w:szCs w:val="18"/>
        </w:rPr>
      </w:pPr>
      <w:r>
        <w:rPr>
          <w:sz w:val="18"/>
          <w:szCs w:val="18"/>
        </w:rPr>
        <w:t xml:space="preserve">Straat en nummer: </w:t>
      </w:r>
      <w:r>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t>     </w:t>
      </w:r>
    </w:p>
    <w:p w:rsidR="0037318A" w:rsidRDefault="0037318A" w:rsidP="0037318A">
      <w:pPr>
        <w:pStyle w:val="p3"/>
        <w:tabs>
          <w:tab w:val="left" w:pos="2552"/>
        </w:tabs>
        <w:spacing w:before="120" w:after="120"/>
        <w:rPr>
          <w:sz w:val="18"/>
          <w:szCs w:val="18"/>
        </w:rPr>
      </w:pPr>
      <w:r>
        <w:rPr>
          <w:sz w:val="18"/>
          <w:szCs w:val="18"/>
        </w:rPr>
        <w:t xml:space="preserve">Postnummer en gemeente: </w:t>
      </w:r>
      <w:r>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t>     </w:t>
      </w:r>
    </w:p>
    <w:p w:rsidR="0037318A" w:rsidRDefault="0037318A" w:rsidP="0037318A">
      <w:pPr>
        <w:pStyle w:val="p3"/>
        <w:tabs>
          <w:tab w:val="left" w:pos="2552"/>
        </w:tabs>
        <w:spacing w:before="120" w:after="120"/>
        <w:rPr>
          <w:sz w:val="18"/>
          <w:szCs w:val="18"/>
        </w:rPr>
      </w:pPr>
      <w:r>
        <w:rPr>
          <w:sz w:val="18"/>
          <w:szCs w:val="18"/>
        </w:rPr>
        <w:t xml:space="preserve">Telefoon (vast </w:t>
      </w:r>
      <w:proofErr w:type="gramStart"/>
      <w:r>
        <w:rPr>
          <w:sz w:val="18"/>
          <w:szCs w:val="18"/>
        </w:rPr>
        <w:t>en /</w:t>
      </w:r>
      <w:proofErr w:type="gramEnd"/>
      <w:r>
        <w:rPr>
          <w:sz w:val="18"/>
          <w:szCs w:val="18"/>
        </w:rPr>
        <w:t xml:space="preserve"> of mobiel):</w:t>
      </w:r>
      <w:r w:rsidRPr="006160C5">
        <w:rPr>
          <w:sz w:val="18"/>
          <w:szCs w:val="18"/>
        </w:rPr>
        <w:t xml:space="preserve"> </w:t>
      </w:r>
      <w:r>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t>     </w:t>
      </w:r>
    </w:p>
    <w:p w:rsidR="0037318A" w:rsidRDefault="0037318A" w:rsidP="0037318A">
      <w:pPr>
        <w:pStyle w:val="p3"/>
        <w:tabs>
          <w:tab w:val="left" w:pos="2552"/>
        </w:tabs>
        <w:spacing w:before="120"/>
        <w:rPr>
          <w:sz w:val="18"/>
          <w:szCs w:val="18"/>
        </w:rPr>
      </w:pPr>
      <w:r>
        <w:rPr>
          <w:sz w:val="18"/>
          <w:szCs w:val="18"/>
        </w:rPr>
        <w:t xml:space="preserve">E-mailadres: </w:t>
      </w:r>
      <w:r>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t>     </w:t>
      </w:r>
    </w:p>
    <w:p w:rsidR="0037318A" w:rsidRDefault="0037318A" w:rsidP="0037318A">
      <w:pPr>
        <w:pStyle w:val="p4"/>
        <w:tabs>
          <w:tab w:val="left" w:pos="2410"/>
        </w:tabs>
        <w:rPr>
          <w:sz w:val="18"/>
          <w:szCs w:val="18"/>
        </w:rPr>
      </w:pPr>
    </w:p>
    <w:p w:rsidR="0037318A" w:rsidRDefault="0037318A" w:rsidP="0037318A">
      <w:pPr>
        <w:pStyle w:val="p4"/>
        <w:tabs>
          <w:tab w:val="left" w:pos="2410"/>
        </w:tabs>
        <w:rPr>
          <w:sz w:val="24"/>
          <w:szCs w:val="24"/>
        </w:rPr>
      </w:pPr>
      <w:r>
        <w:rPr>
          <w:sz w:val="24"/>
          <w:szCs w:val="24"/>
        </w:rPr>
        <w:t>Atelieradres</w:t>
      </w:r>
    </w:p>
    <w:p w:rsidR="0037318A" w:rsidRDefault="0037318A" w:rsidP="0037318A">
      <w:pPr>
        <w:pStyle w:val="p3"/>
        <w:tabs>
          <w:tab w:val="left" w:pos="2552"/>
        </w:tabs>
        <w:spacing w:before="120" w:after="120"/>
        <w:rPr>
          <w:sz w:val="18"/>
          <w:szCs w:val="18"/>
        </w:rPr>
      </w:pPr>
      <w:r>
        <w:rPr>
          <w:sz w:val="18"/>
          <w:szCs w:val="18"/>
        </w:rPr>
        <w:t xml:space="preserve">Straat en nummer: </w:t>
      </w:r>
      <w:r>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t>     </w:t>
      </w:r>
    </w:p>
    <w:p w:rsidR="0037318A" w:rsidRDefault="0037318A" w:rsidP="0037318A">
      <w:pPr>
        <w:pStyle w:val="p3"/>
        <w:tabs>
          <w:tab w:val="left" w:pos="2552"/>
        </w:tabs>
        <w:spacing w:before="120" w:after="120"/>
        <w:rPr>
          <w:sz w:val="18"/>
          <w:szCs w:val="18"/>
        </w:rPr>
      </w:pPr>
      <w:r>
        <w:rPr>
          <w:sz w:val="18"/>
          <w:szCs w:val="18"/>
        </w:rPr>
        <w:t xml:space="preserve">Postnummer en gemeente: </w:t>
      </w:r>
      <w:r>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t>     </w:t>
      </w:r>
    </w:p>
    <w:p w:rsidR="0037318A" w:rsidRDefault="0037318A" w:rsidP="0037318A">
      <w:pPr>
        <w:pStyle w:val="p3"/>
        <w:tabs>
          <w:tab w:val="left" w:pos="2552"/>
        </w:tabs>
        <w:spacing w:before="120" w:after="120"/>
        <w:rPr>
          <w:sz w:val="18"/>
          <w:szCs w:val="18"/>
        </w:rPr>
      </w:pPr>
      <w:r>
        <w:rPr>
          <w:sz w:val="18"/>
          <w:szCs w:val="18"/>
        </w:rPr>
        <w:t>Eventuele artiestennaam:</w:t>
      </w:r>
      <w:r>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w:t>
      </w:r>
    </w:p>
    <w:p w:rsidR="0037318A" w:rsidRDefault="0037318A" w:rsidP="0037318A">
      <w:pPr>
        <w:pStyle w:val="p3"/>
        <w:tabs>
          <w:tab w:val="left" w:pos="2552"/>
        </w:tabs>
        <w:spacing w:before="120"/>
        <w:rPr>
          <w:sz w:val="18"/>
          <w:szCs w:val="18"/>
        </w:rPr>
      </w:pPr>
      <w:r>
        <w:rPr>
          <w:sz w:val="18"/>
          <w:szCs w:val="18"/>
        </w:rPr>
        <w:t xml:space="preserve">Website: </w:t>
      </w:r>
      <w:r>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w:t>
      </w:r>
    </w:p>
    <w:p w:rsidR="0037318A" w:rsidRDefault="0037318A" w:rsidP="0037318A">
      <w:pPr>
        <w:pStyle w:val="p4"/>
        <w:tabs>
          <w:tab w:val="left" w:pos="2835"/>
        </w:tabs>
        <w:rPr>
          <w:sz w:val="18"/>
          <w:szCs w:val="18"/>
        </w:rPr>
      </w:pPr>
    </w:p>
    <w:p w:rsidR="0037318A" w:rsidRDefault="0037318A" w:rsidP="0037318A">
      <w:pPr>
        <w:pStyle w:val="p4"/>
        <w:rPr>
          <w:sz w:val="24"/>
          <w:szCs w:val="24"/>
        </w:rPr>
      </w:pPr>
      <w:r>
        <w:rPr>
          <w:rFonts w:eastAsia="Arial Unicode MS" w:cs="Arial Unicode MS"/>
          <w:sz w:val="24"/>
          <w:szCs w:val="24"/>
        </w:rPr>
        <w:t>Discipline</w:t>
      </w:r>
    </w:p>
    <w:p w:rsidR="0037318A" w:rsidRDefault="0037318A" w:rsidP="0037318A">
      <w:pPr>
        <w:pStyle w:val="p3"/>
        <w:tabs>
          <w:tab w:val="left" w:pos="4395"/>
        </w:tabs>
        <w:rPr>
          <w:sz w:val="18"/>
          <w:szCs w:val="18"/>
        </w:rPr>
      </w:pPr>
      <w:r>
        <w:rPr>
          <w:sz w:val="18"/>
          <w:szCs w:val="18"/>
        </w:rPr>
        <w:t xml:space="preserve">Ambacht of medium (bijvoorbeeld: beeldhouwkunst): </w:t>
      </w:r>
      <w:r>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t>     </w:t>
      </w:r>
    </w:p>
    <w:p w:rsidR="0037318A" w:rsidRDefault="0037318A" w:rsidP="0037318A">
      <w:pPr>
        <w:pStyle w:val="p4"/>
        <w:rPr>
          <w:sz w:val="18"/>
          <w:szCs w:val="18"/>
        </w:rPr>
      </w:pPr>
    </w:p>
    <w:p w:rsidR="0037318A" w:rsidRDefault="0037318A" w:rsidP="0037318A">
      <w:pPr>
        <w:pStyle w:val="p4"/>
        <w:rPr>
          <w:sz w:val="24"/>
          <w:szCs w:val="24"/>
        </w:rPr>
      </w:pPr>
      <w:r>
        <w:rPr>
          <w:rFonts w:eastAsia="Arial Unicode MS" w:cs="Arial Unicode MS"/>
          <w:sz w:val="24"/>
          <w:szCs w:val="24"/>
        </w:rPr>
        <w:t>Ontvangst</w:t>
      </w:r>
    </w:p>
    <w:p w:rsidR="0037318A" w:rsidRDefault="0037318A" w:rsidP="0037318A">
      <w:pPr>
        <w:pStyle w:val="p3"/>
        <w:tabs>
          <w:tab w:val="left" w:pos="6379"/>
        </w:tabs>
        <w:rPr>
          <w:sz w:val="18"/>
          <w:szCs w:val="18"/>
        </w:rPr>
      </w:pPr>
      <w:r>
        <w:rPr>
          <w:sz w:val="18"/>
          <w:szCs w:val="18"/>
        </w:rPr>
        <w:t xml:space="preserve">Hoeveel bezoekers kunt u maximum gelijktijdig ontvangen op uw atelieradres: </w:t>
      </w:r>
      <w:r>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t>     </w:t>
      </w:r>
    </w:p>
    <w:p w:rsidR="0037318A" w:rsidRDefault="0037318A" w:rsidP="0037318A">
      <w:pPr>
        <w:pStyle w:val="p4"/>
        <w:rPr>
          <w:sz w:val="18"/>
          <w:szCs w:val="18"/>
        </w:rPr>
      </w:pPr>
    </w:p>
    <w:p w:rsidR="00981BE5" w:rsidRDefault="00017E91">
      <w:pPr>
        <w:pStyle w:val="p4"/>
        <w:rPr>
          <w:sz w:val="24"/>
          <w:szCs w:val="24"/>
        </w:rPr>
      </w:pPr>
      <w:r>
        <w:rPr>
          <w:rFonts w:eastAsia="Arial Unicode MS" w:cs="Arial Unicode MS"/>
          <w:sz w:val="24"/>
          <w:szCs w:val="24"/>
        </w:rPr>
        <w:t>Bij te voegen documenten</w:t>
      </w:r>
    </w:p>
    <w:p w:rsidR="00981BE5" w:rsidRDefault="00017E91">
      <w:pPr>
        <w:pStyle w:val="p3"/>
        <w:numPr>
          <w:ilvl w:val="0"/>
          <w:numId w:val="23"/>
        </w:numPr>
        <w:jc w:val="both"/>
        <w:rPr>
          <w:sz w:val="18"/>
          <w:szCs w:val="18"/>
        </w:rPr>
      </w:pPr>
      <w:r>
        <w:rPr>
          <w:sz w:val="18"/>
          <w:szCs w:val="18"/>
        </w:rPr>
        <w:t xml:space="preserve">Beknopt CV (naam, artistieke </w:t>
      </w:r>
      <w:r>
        <w:rPr>
          <w:sz w:val="18"/>
          <w:szCs w:val="18"/>
        </w:rPr>
        <w:t xml:space="preserve">opleiding, </w:t>
      </w:r>
      <w:proofErr w:type="gramStart"/>
      <w:r>
        <w:rPr>
          <w:sz w:val="18"/>
          <w:szCs w:val="18"/>
        </w:rPr>
        <w:t>hoofdberoep /</w:t>
      </w:r>
      <w:proofErr w:type="gramEnd"/>
      <w:r>
        <w:rPr>
          <w:sz w:val="18"/>
          <w:szCs w:val="18"/>
        </w:rPr>
        <w:t xml:space="preserve"> bijberoep, tentoonstellingen en expositie-ervaring, behaalde nominaties en / of prijzen, publicaties)</w:t>
      </w:r>
    </w:p>
    <w:p w:rsidR="00981BE5" w:rsidRDefault="00017E91">
      <w:pPr>
        <w:pStyle w:val="p3"/>
        <w:numPr>
          <w:ilvl w:val="0"/>
          <w:numId w:val="23"/>
        </w:numPr>
        <w:jc w:val="both"/>
        <w:rPr>
          <w:sz w:val="18"/>
          <w:szCs w:val="18"/>
        </w:rPr>
      </w:pPr>
      <w:r>
        <w:rPr>
          <w:sz w:val="18"/>
          <w:szCs w:val="18"/>
        </w:rPr>
        <w:t>Motivering van maximum 1 bladzijde: Wat zal een bezoek aan uw atelier tijdens Kunstroute-Leuven de moeite waard maken (uw artisti</w:t>
      </w:r>
      <w:r>
        <w:rPr>
          <w:sz w:val="18"/>
          <w:szCs w:val="18"/>
        </w:rPr>
        <w:t>ek werk, het huis, het atelier, de sfeer, demonstraties, andere bijzonderheden, ...)? Specifieer en overtuig ons aub, focus daarbij vooral op uw visie op uw werk.</w:t>
      </w:r>
    </w:p>
    <w:p w:rsidR="00981BE5" w:rsidRDefault="00017E91">
      <w:pPr>
        <w:pStyle w:val="p3"/>
        <w:numPr>
          <w:ilvl w:val="0"/>
          <w:numId w:val="23"/>
        </w:numPr>
        <w:jc w:val="both"/>
        <w:rPr>
          <w:sz w:val="18"/>
          <w:szCs w:val="18"/>
        </w:rPr>
      </w:pPr>
      <w:r>
        <w:rPr>
          <w:sz w:val="18"/>
          <w:szCs w:val="18"/>
        </w:rPr>
        <w:t xml:space="preserve">Minstens 5 en maximum 15 duidelijke foto’s van recente werken (in lage resolutie, graag in 1 </w:t>
      </w:r>
      <w:r>
        <w:rPr>
          <w:sz w:val="18"/>
          <w:szCs w:val="18"/>
        </w:rPr>
        <w:t>mapje, digitaal) en 2 van uw atelier.</w:t>
      </w:r>
    </w:p>
    <w:p w:rsidR="00981BE5" w:rsidRDefault="00017E91">
      <w:pPr>
        <w:pStyle w:val="p3"/>
        <w:numPr>
          <w:ilvl w:val="0"/>
          <w:numId w:val="23"/>
        </w:numPr>
        <w:jc w:val="both"/>
        <w:rPr>
          <w:sz w:val="18"/>
          <w:szCs w:val="18"/>
        </w:rPr>
      </w:pPr>
      <w:r>
        <w:rPr>
          <w:sz w:val="18"/>
          <w:szCs w:val="18"/>
        </w:rPr>
        <w:t>Een geografisch plan (digitaal) waarop duidelijk de ligging van uw atelieradres aangeduid staat.</w:t>
      </w:r>
    </w:p>
    <w:p w:rsidR="00981BE5" w:rsidRDefault="00981BE5">
      <w:pPr>
        <w:pStyle w:val="p3"/>
        <w:rPr>
          <w:sz w:val="18"/>
          <w:szCs w:val="18"/>
        </w:rPr>
      </w:pPr>
    </w:p>
    <w:p w:rsidR="00981BE5" w:rsidRDefault="00017E91">
      <w:pPr>
        <w:pStyle w:val="p3"/>
        <w:rPr>
          <w:sz w:val="18"/>
          <w:szCs w:val="18"/>
        </w:rPr>
      </w:pPr>
      <w:r>
        <w:rPr>
          <w:sz w:val="18"/>
          <w:szCs w:val="18"/>
        </w:rPr>
        <w:t>Ik heb de deelnamevoorwaarden gelezen en verklaar me ermee akkoord.</w:t>
      </w:r>
    </w:p>
    <w:p w:rsidR="00981BE5" w:rsidRDefault="00981BE5">
      <w:pPr>
        <w:pStyle w:val="p3"/>
        <w:rPr>
          <w:sz w:val="18"/>
          <w:szCs w:val="18"/>
        </w:rPr>
      </w:pPr>
    </w:p>
    <w:p w:rsidR="0037318A" w:rsidRDefault="0037318A" w:rsidP="0037318A">
      <w:pPr>
        <w:pStyle w:val="p3"/>
        <w:tabs>
          <w:tab w:val="left" w:pos="709"/>
        </w:tabs>
        <w:rPr>
          <w:sz w:val="18"/>
          <w:szCs w:val="18"/>
        </w:rPr>
      </w:pPr>
      <w:r>
        <w:rPr>
          <w:sz w:val="18"/>
          <w:szCs w:val="18"/>
        </w:rPr>
        <w:t xml:space="preserve">Datum: </w:t>
      </w:r>
      <w:r>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t>     </w:t>
      </w:r>
    </w:p>
    <w:p w:rsidR="00981BE5" w:rsidRDefault="00981BE5">
      <w:pPr>
        <w:pStyle w:val="p3"/>
        <w:rPr>
          <w:sz w:val="18"/>
          <w:szCs w:val="18"/>
        </w:rPr>
      </w:pPr>
    </w:p>
    <w:p w:rsidR="00981BE5" w:rsidRDefault="00017E91">
      <w:pPr>
        <w:pStyle w:val="p3"/>
      </w:pPr>
      <w:r>
        <w:rPr>
          <w:sz w:val="18"/>
          <w:szCs w:val="18"/>
        </w:rPr>
        <w:t>Handtekening:</w:t>
      </w:r>
    </w:p>
    <w:sectPr w:rsidR="00981BE5">
      <w:headerReference w:type="default" r:id="rId10"/>
      <w:footerReference w:type="default" r:id="rId11"/>
      <w:pgSz w:w="11900" w:h="16840"/>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E91" w:rsidRDefault="00017E91">
      <w:r>
        <w:separator/>
      </w:r>
    </w:p>
  </w:endnote>
  <w:endnote w:type="continuationSeparator" w:id="0">
    <w:p w:rsidR="00017E91" w:rsidRDefault="0001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BE5" w:rsidRDefault="00017E91">
    <w:pPr>
      <w:pStyle w:val="Footer"/>
      <w:tabs>
        <w:tab w:val="clear" w:pos="9360"/>
        <w:tab w:val="right" w:pos="9044"/>
      </w:tabs>
      <w:jc w:val="right"/>
    </w:pPr>
    <w:r>
      <w:rPr>
        <w:rFonts w:ascii="Helvetica" w:hAnsi="Helvetica"/>
        <w:sz w:val="18"/>
        <w:szCs w:val="18"/>
      </w:rPr>
      <w:fldChar w:fldCharType="begin"/>
    </w:r>
    <w:r>
      <w:rPr>
        <w:rFonts w:ascii="Helvetica" w:hAnsi="Helvetica"/>
        <w:sz w:val="18"/>
        <w:szCs w:val="18"/>
      </w:rPr>
      <w:instrText xml:space="preserve"> PAGE </w:instrText>
    </w:r>
    <w:r>
      <w:rPr>
        <w:rFonts w:ascii="Helvetica" w:hAnsi="Helvetica"/>
        <w:sz w:val="18"/>
        <w:szCs w:val="18"/>
      </w:rPr>
      <w:fldChar w:fldCharType="separate"/>
    </w:r>
    <w:r>
      <w:rPr>
        <w:rFonts w:ascii="Helvetica" w:hAnsi="Helvetica"/>
        <w:sz w:val="18"/>
        <w:szCs w:val="18"/>
      </w:rPr>
      <w:t>1</w:t>
    </w:r>
    <w:r>
      <w:rPr>
        <w:rFonts w:ascii="Helvetica" w:hAnsi="Helvetic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BE5" w:rsidRDefault="00017E91">
    <w:pPr>
      <w:pStyle w:val="Footer"/>
      <w:tabs>
        <w:tab w:val="clear" w:pos="9360"/>
        <w:tab w:val="right" w:pos="9044"/>
      </w:tabs>
      <w:jc w:val="right"/>
    </w:pPr>
    <w:r>
      <w:rPr>
        <w:rFonts w:ascii="Helvetica" w:eastAsia="Helvetica" w:hAnsi="Helvetica" w:cs="Helvetica"/>
        <w:sz w:val="18"/>
        <w:szCs w:val="18"/>
      </w:rPr>
      <w:fldChar w:fldCharType="begin"/>
    </w:r>
    <w:r>
      <w:rPr>
        <w:rFonts w:ascii="Helvetica" w:eastAsia="Helvetica" w:hAnsi="Helvetica" w:cs="Helvetica"/>
        <w:sz w:val="18"/>
        <w:szCs w:val="18"/>
      </w:rPr>
      <w:instrText xml:space="preserve"> PAGE </w:instrText>
    </w:r>
    <w:r>
      <w:rPr>
        <w:rFonts w:ascii="Helvetica" w:eastAsia="Helvetica" w:hAnsi="Helvetica" w:cs="Helvetica"/>
        <w:sz w:val="18"/>
        <w:szCs w:val="18"/>
      </w:rPr>
      <w:fldChar w:fldCharType="separate"/>
    </w:r>
    <w:r>
      <w:rPr>
        <w:rFonts w:ascii="Helvetica" w:eastAsia="Helvetica" w:hAnsi="Helvetica" w:cs="Helvetica"/>
        <w:sz w:val="18"/>
        <w:szCs w:val="18"/>
      </w:rPr>
      <w:t>4</w:t>
    </w:r>
    <w:r>
      <w:rPr>
        <w:rFonts w:ascii="Helvetica" w:eastAsia="Helvetica" w:hAnsi="Helvetica" w:cs="Helvetic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E91" w:rsidRDefault="00017E91">
      <w:r>
        <w:separator/>
      </w:r>
    </w:p>
  </w:footnote>
  <w:footnote w:type="continuationSeparator" w:id="0">
    <w:p w:rsidR="00017E91" w:rsidRDefault="00017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BE5" w:rsidRDefault="00981BE5">
    <w:pPr>
      <w:pStyle w:val="p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BE5" w:rsidRDefault="00017E91">
    <w:pPr>
      <w:pStyle w:val="p3"/>
    </w:pPr>
    <w:r>
      <w:rPr>
        <w:sz w:val="18"/>
        <w:szCs w:val="18"/>
      </w:rPr>
      <w:t>Bijlage: formulier kan</w:t>
    </w:r>
    <w:r>
      <w:rPr>
        <w:sz w:val="18"/>
        <w:szCs w:val="18"/>
      </w:rPr>
      <w:t>didatuur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FC6"/>
    <w:multiLevelType w:val="hybridMultilevel"/>
    <w:tmpl w:val="920C62A6"/>
    <w:numStyleLink w:val="Gemporteerdestijl5"/>
  </w:abstractNum>
  <w:abstractNum w:abstractNumId="1" w15:restartNumberingAfterBreak="0">
    <w:nsid w:val="0D897685"/>
    <w:multiLevelType w:val="hybridMultilevel"/>
    <w:tmpl w:val="426A2C20"/>
    <w:styleLink w:val="List0"/>
    <w:lvl w:ilvl="0" w:tplc="18B679A6">
      <w:start w:val="1"/>
      <w:numFmt w:val="decimal"/>
      <w:lvlText w:val="%1."/>
      <w:lvlJc w:val="left"/>
      <w:pPr>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 w:ilvl="1" w:tplc="5EE26584">
      <w:start w:val="1"/>
      <w:numFmt w:val="lowerLetter"/>
      <w:lvlText w:val="%2."/>
      <w:lvlJc w:val="left"/>
      <w:pPr>
        <w:tabs>
          <w:tab w:val="left" w:pos="237"/>
        </w:tabs>
        <w:ind w:left="943" w:hanging="223"/>
      </w:pPr>
      <w:rPr>
        <w:rFonts w:hAnsi="Arial Unicode MS"/>
        <w:caps w:val="0"/>
        <w:smallCaps w:val="0"/>
        <w:strike w:val="0"/>
        <w:dstrike w:val="0"/>
        <w:outline w:val="0"/>
        <w:emboss w:val="0"/>
        <w:imprint w:val="0"/>
        <w:spacing w:val="0"/>
        <w:w w:val="100"/>
        <w:kern w:val="0"/>
        <w:position w:val="0"/>
        <w:highlight w:val="none"/>
        <w:vertAlign w:val="baseline"/>
      </w:rPr>
    </w:lvl>
    <w:lvl w:ilvl="2" w:tplc="E8DABAA2">
      <w:start w:val="1"/>
      <w:numFmt w:val="lowerRoman"/>
      <w:lvlText w:val="%3."/>
      <w:lvlJc w:val="left"/>
      <w:pPr>
        <w:tabs>
          <w:tab w:val="left" w:pos="237"/>
        </w:tabs>
        <w:ind w:left="1679" w:hanging="175"/>
      </w:pPr>
      <w:rPr>
        <w:rFonts w:hAnsi="Arial Unicode MS"/>
        <w:caps w:val="0"/>
        <w:smallCaps w:val="0"/>
        <w:strike w:val="0"/>
        <w:dstrike w:val="0"/>
        <w:outline w:val="0"/>
        <w:emboss w:val="0"/>
        <w:imprint w:val="0"/>
        <w:spacing w:val="0"/>
        <w:w w:val="100"/>
        <w:kern w:val="0"/>
        <w:position w:val="0"/>
        <w:highlight w:val="none"/>
        <w:vertAlign w:val="baseline"/>
      </w:rPr>
    </w:lvl>
    <w:lvl w:ilvl="3" w:tplc="863EA0D4">
      <w:start w:val="1"/>
      <w:numFmt w:val="decimal"/>
      <w:lvlText w:val="%4."/>
      <w:lvlJc w:val="left"/>
      <w:pPr>
        <w:tabs>
          <w:tab w:val="left" w:pos="237"/>
        </w:tabs>
        <w:ind w:left="2383" w:hanging="223"/>
      </w:pPr>
      <w:rPr>
        <w:rFonts w:hAnsi="Arial Unicode MS"/>
        <w:caps w:val="0"/>
        <w:smallCaps w:val="0"/>
        <w:strike w:val="0"/>
        <w:dstrike w:val="0"/>
        <w:outline w:val="0"/>
        <w:emboss w:val="0"/>
        <w:imprint w:val="0"/>
        <w:spacing w:val="0"/>
        <w:w w:val="100"/>
        <w:kern w:val="0"/>
        <w:position w:val="0"/>
        <w:highlight w:val="none"/>
        <w:vertAlign w:val="baseline"/>
      </w:rPr>
    </w:lvl>
    <w:lvl w:ilvl="4" w:tplc="93A8FE0A">
      <w:start w:val="1"/>
      <w:numFmt w:val="lowerLetter"/>
      <w:lvlText w:val="%5."/>
      <w:lvlJc w:val="left"/>
      <w:pPr>
        <w:tabs>
          <w:tab w:val="left" w:pos="237"/>
        </w:tabs>
        <w:ind w:left="3103" w:hanging="223"/>
      </w:pPr>
      <w:rPr>
        <w:rFonts w:hAnsi="Arial Unicode MS"/>
        <w:caps w:val="0"/>
        <w:smallCaps w:val="0"/>
        <w:strike w:val="0"/>
        <w:dstrike w:val="0"/>
        <w:outline w:val="0"/>
        <w:emboss w:val="0"/>
        <w:imprint w:val="0"/>
        <w:spacing w:val="0"/>
        <w:w w:val="100"/>
        <w:kern w:val="0"/>
        <w:position w:val="0"/>
        <w:highlight w:val="none"/>
        <w:vertAlign w:val="baseline"/>
      </w:rPr>
    </w:lvl>
    <w:lvl w:ilvl="5" w:tplc="73ACEC00">
      <w:start w:val="1"/>
      <w:numFmt w:val="lowerRoman"/>
      <w:lvlText w:val="%6."/>
      <w:lvlJc w:val="left"/>
      <w:pPr>
        <w:tabs>
          <w:tab w:val="left" w:pos="237"/>
        </w:tabs>
        <w:ind w:left="3839" w:hanging="175"/>
      </w:pPr>
      <w:rPr>
        <w:rFonts w:hAnsi="Arial Unicode MS"/>
        <w:caps w:val="0"/>
        <w:smallCaps w:val="0"/>
        <w:strike w:val="0"/>
        <w:dstrike w:val="0"/>
        <w:outline w:val="0"/>
        <w:emboss w:val="0"/>
        <w:imprint w:val="0"/>
        <w:spacing w:val="0"/>
        <w:w w:val="100"/>
        <w:kern w:val="0"/>
        <w:position w:val="0"/>
        <w:highlight w:val="none"/>
        <w:vertAlign w:val="baseline"/>
      </w:rPr>
    </w:lvl>
    <w:lvl w:ilvl="6" w:tplc="632AD7EA">
      <w:start w:val="1"/>
      <w:numFmt w:val="decimal"/>
      <w:lvlText w:val="%7."/>
      <w:lvlJc w:val="left"/>
      <w:pPr>
        <w:tabs>
          <w:tab w:val="left" w:pos="237"/>
        </w:tabs>
        <w:ind w:left="4543"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C0C6086A">
      <w:start w:val="1"/>
      <w:numFmt w:val="lowerLetter"/>
      <w:lvlText w:val="%8."/>
      <w:lvlJc w:val="left"/>
      <w:pPr>
        <w:tabs>
          <w:tab w:val="left" w:pos="237"/>
        </w:tabs>
        <w:ind w:left="5263" w:hanging="223"/>
      </w:pPr>
      <w:rPr>
        <w:rFonts w:hAnsi="Arial Unicode MS"/>
        <w:caps w:val="0"/>
        <w:smallCaps w:val="0"/>
        <w:strike w:val="0"/>
        <w:dstrike w:val="0"/>
        <w:outline w:val="0"/>
        <w:emboss w:val="0"/>
        <w:imprint w:val="0"/>
        <w:spacing w:val="0"/>
        <w:w w:val="100"/>
        <w:kern w:val="0"/>
        <w:position w:val="0"/>
        <w:highlight w:val="none"/>
        <w:vertAlign w:val="baseline"/>
      </w:rPr>
    </w:lvl>
    <w:lvl w:ilvl="8" w:tplc="2ACE7CE8">
      <w:start w:val="1"/>
      <w:numFmt w:val="lowerRoman"/>
      <w:lvlText w:val="%9."/>
      <w:lvlJc w:val="left"/>
      <w:pPr>
        <w:tabs>
          <w:tab w:val="left" w:pos="237"/>
        </w:tabs>
        <w:ind w:left="5999" w:hanging="1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590DF2"/>
    <w:multiLevelType w:val="hybridMultilevel"/>
    <w:tmpl w:val="4C221520"/>
    <w:styleLink w:val="List31"/>
    <w:lvl w:ilvl="0" w:tplc="D7428538">
      <w:start w:val="1"/>
      <w:numFmt w:val="decimal"/>
      <w:lvlText w:val="%1."/>
      <w:lvlJc w:val="left"/>
      <w:pPr>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 w:ilvl="1" w:tplc="2C14632C">
      <w:start w:val="1"/>
      <w:numFmt w:val="decimal"/>
      <w:lvlText w:val="%2."/>
      <w:lvlJc w:val="left"/>
      <w:pPr>
        <w:tabs>
          <w:tab w:val="left" w:pos="237"/>
        </w:tabs>
        <w:ind w:left="957" w:hanging="237"/>
      </w:pPr>
      <w:rPr>
        <w:rFonts w:hAnsi="Arial Unicode MS"/>
        <w:caps w:val="0"/>
        <w:smallCaps w:val="0"/>
        <w:strike w:val="0"/>
        <w:dstrike w:val="0"/>
        <w:outline w:val="0"/>
        <w:emboss w:val="0"/>
        <w:imprint w:val="0"/>
        <w:spacing w:val="0"/>
        <w:w w:val="100"/>
        <w:kern w:val="0"/>
        <w:position w:val="0"/>
        <w:highlight w:val="none"/>
        <w:vertAlign w:val="baseline"/>
      </w:rPr>
    </w:lvl>
    <w:lvl w:ilvl="2" w:tplc="F1D29C26">
      <w:start w:val="1"/>
      <w:numFmt w:val="decimal"/>
      <w:lvlText w:val="%3."/>
      <w:lvlJc w:val="left"/>
      <w:pPr>
        <w:tabs>
          <w:tab w:val="left" w:pos="237"/>
        </w:tabs>
        <w:ind w:left="1677"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FE4E974A">
      <w:start w:val="1"/>
      <w:numFmt w:val="decimal"/>
      <w:lvlText w:val="%4."/>
      <w:lvlJc w:val="left"/>
      <w:pPr>
        <w:tabs>
          <w:tab w:val="left" w:pos="237"/>
        </w:tabs>
        <w:ind w:left="2397" w:hanging="237"/>
      </w:pPr>
      <w:rPr>
        <w:rFonts w:hAnsi="Arial Unicode MS"/>
        <w:caps w:val="0"/>
        <w:smallCaps w:val="0"/>
        <w:strike w:val="0"/>
        <w:dstrike w:val="0"/>
        <w:outline w:val="0"/>
        <w:emboss w:val="0"/>
        <w:imprint w:val="0"/>
        <w:spacing w:val="0"/>
        <w:w w:val="100"/>
        <w:kern w:val="0"/>
        <w:position w:val="0"/>
        <w:highlight w:val="none"/>
        <w:vertAlign w:val="baseline"/>
      </w:rPr>
    </w:lvl>
    <w:lvl w:ilvl="4" w:tplc="91C488F2">
      <w:start w:val="1"/>
      <w:numFmt w:val="decimal"/>
      <w:lvlText w:val="%5."/>
      <w:lvlJc w:val="left"/>
      <w:pPr>
        <w:tabs>
          <w:tab w:val="left" w:pos="237"/>
        </w:tabs>
        <w:ind w:left="3117" w:hanging="237"/>
      </w:pPr>
      <w:rPr>
        <w:rFonts w:hAnsi="Arial Unicode MS"/>
        <w:caps w:val="0"/>
        <w:smallCaps w:val="0"/>
        <w:strike w:val="0"/>
        <w:dstrike w:val="0"/>
        <w:outline w:val="0"/>
        <w:emboss w:val="0"/>
        <w:imprint w:val="0"/>
        <w:spacing w:val="0"/>
        <w:w w:val="100"/>
        <w:kern w:val="0"/>
        <w:position w:val="0"/>
        <w:highlight w:val="none"/>
        <w:vertAlign w:val="baseline"/>
      </w:rPr>
    </w:lvl>
    <w:lvl w:ilvl="5" w:tplc="3258DB56">
      <w:start w:val="1"/>
      <w:numFmt w:val="decimal"/>
      <w:lvlText w:val="%6."/>
      <w:lvlJc w:val="left"/>
      <w:pPr>
        <w:tabs>
          <w:tab w:val="left" w:pos="237"/>
        </w:tabs>
        <w:ind w:left="3837"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F3F8F790">
      <w:start w:val="1"/>
      <w:numFmt w:val="decimal"/>
      <w:lvlText w:val="%7."/>
      <w:lvlJc w:val="left"/>
      <w:pPr>
        <w:tabs>
          <w:tab w:val="left" w:pos="237"/>
        </w:tabs>
        <w:ind w:left="4557" w:hanging="237"/>
      </w:pPr>
      <w:rPr>
        <w:rFonts w:hAnsi="Arial Unicode MS"/>
        <w:caps w:val="0"/>
        <w:smallCaps w:val="0"/>
        <w:strike w:val="0"/>
        <w:dstrike w:val="0"/>
        <w:outline w:val="0"/>
        <w:emboss w:val="0"/>
        <w:imprint w:val="0"/>
        <w:spacing w:val="0"/>
        <w:w w:val="100"/>
        <w:kern w:val="0"/>
        <w:position w:val="0"/>
        <w:highlight w:val="none"/>
        <w:vertAlign w:val="baseline"/>
      </w:rPr>
    </w:lvl>
    <w:lvl w:ilvl="7" w:tplc="05920816">
      <w:start w:val="1"/>
      <w:numFmt w:val="decimal"/>
      <w:lvlText w:val="%8."/>
      <w:lvlJc w:val="left"/>
      <w:pPr>
        <w:tabs>
          <w:tab w:val="left" w:pos="237"/>
        </w:tabs>
        <w:ind w:left="5277" w:hanging="237"/>
      </w:pPr>
      <w:rPr>
        <w:rFonts w:hAnsi="Arial Unicode MS"/>
        <w:caps w:val="0"/>
        <w:smallCaps w:val="0"/>
        <w:strike w:val="0"/>
        <w:dstrike w:val="0"/>
        <w:outline w:val="0"/>
        <w:emboss w:val="0"/>
        <w:imprint w:val="0"/>
        <w:spacing w:val="0"/>
        <w:w w:val="100"/>
        <w:kern w:val="0"/>
        <w:position w:val="0"/>
        <w:highlight w:val="none"/>
        <w:vertAlign w:val="baseline"/>
      </w:rPr>
    </w:lvl>
    <w:lvl w:ilvl="8" w:tplc="76EEF680">
      <w:start w:val="1"/>
      <w:numFmt w:val="decimal"/>
      <w:lvlText w:val="%9."/>
      <w:lvlJc w:val="left"/>
      <w:pPr>
        <w:tabs>
          <w:tab w:val="left" w:pos="237"/>
        </w:tabs>
        <w:ind w:left="5997"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505095"/>
    <w:multiLevelType w:val="hybridMultilevel"/>
    <w:tmpl w:val="90F0B578"/>
    <w:numStyleLink w:val="List1"/>
  </w:abstractNum>
  <w:abstractNum w:abstractNumId="4" w15:restartNumberingAfterBreak="0">
    <w:nsid w:val="1CC20598"/>
    <w:multiLevelType w:val="hybridMultilevel"/>
    <w:tmpl w:val="31A634D8"/>
    <w:numStyleLink w:val="Gemporteerdestijl6"/>
  </w:abstractNum>
  <w:abstractNum w:abstractNumId="5" w15:restartNumberingAfterBreak="0">
    <w:nsid w:val="28BF716C"/>
    <w:multiLevelType w:val="hybridMultilevel"/>
    <w:tmpl w:val="8EF61BDA"/>
    <w:numStyleLink w:val="Gemporteerdestijl2"/>
  </w:abstractNum>
  <w:abstractNum w:abstractNumId="6" w15:restartNumberingAfterBreak="0">
    <w:nsid w:val="30206B77"/>
    <w:multiLevelType w:val="hybridMultilevel"/>
    <w:tmpl w:val="EC9A8192"/>
    <w:styleLink w:val="Gemporteerdestijl1"/>
    <w:lvl w:ilvl="0" w:tplc="40464EB4">
      <w:start w:val="1"/>
      <w:numFmt w:val="bullet"/>
      <w:lvlText w:val="•"/>
      <w:lvlJc w:val="left"/>
      <w:pPr>
        <w:tabs>
          <w:tab w:val="left" w:pos="520"/>
        </w:tabs>
        <w:ind w:left="481" w:hanging="197"/>
      </w:pPr>
      <w:rPr>
        <w:rFonts w:hAnsi="Arial Unicode MS"/>
        <w:caps w:val="0"/>
        <w:smallCaps w:val="0"/>
        <w:strike w:val="0"/>
        <w:dstrike w:val="0"/>
        <w:outline w:val="0"/>
        <w:emboss w:val="0"/>
        <w:imprint w:val="0"/>
        <w:spacing w:val="0"/>
        <w:w w:val="100"/>
        <w:kern w:val="0"/>
        <w:position w:val="0"/>
        <w:highlight w:val="none"/>
        <w:vertAlign w:val="baseline"/>
      </w:rPr>
    </w:lvl>
    <w:lvl w:ilvl="1" w:tplc="E46C983A">
      <w:start w:val="1"/>
      <w:numFmt w:val="bullet"/>
      <w:lvlText w:val="o"/>
      <w:lvlJc w:val="left"/>
      <w:pPr>
        <w:tabs>
          <w:tab w:val="left" w:pos="520"/>
        </w:tabs>
        <w:ind w:left="1266" w:hanging="186"/>
      </w:pPr>
      <w:rPr>
        <w:rFonts w:hAnsi="Arial Unicode MS"/>
        <w:caps w:val="0"/>
        <w:smallCaps w:val="0"/>
        <w:strike w:val="0"/>
        <w:dstrike w:val="0"/>
        <w:outline w:val="0"/>
        <w:emboss w:val="0"/>
        <w:imprint w:val="0"/>
        <w:spacing w:val="0"/>
        <w:w w:val="100"/>
        <w:kern w:val="0"/>
        <w:position w:val="0"/>
        <w:highlight w:val="none"/>
        <w:vertAlign w:val="baseline"/>
      </w:rPr>
    </w:lvl>
    <w:lvl w:ilvl="2" w:tplc="781890E2">
      <w:start w:val="1"/>
      <w:numFmt w:val="bullet"/>
      <w:lvlText w:val="▪"/>
      <w:lvlJc w:val="left"/>
      <w:pPr>
        <w:tabs>
          <w:tab w:val="left" w:pos="520"/>
        </w:tabs>
        <w:ind w:left="1986" w:hanging="186"/>
      </w:pPr>
      <w:rPr>
        <w:rFonts w:hAnsi="Arial Unicode MS"/>
        <w:caps w:val="0"/>
        <w:smallCaps w:val="0"/>
        <w:strike w:val="0"/>
        <w:dstrike w:val="0"/>
        <w:outline w:val="0"/>
        <w:emboss w:val="0"/>
        <w:imprint w:val="0"/>
        <w:spacing w:val="0"/>
        <w:w w:val="100"/>
        <w:kern w:val="0"/>
        <w:position w:val="0"/>
        <w:highlight w:val="none"/>
        <w:vertAlign w:val="baseline"/>
      </w:rPr>
    </w:lvl>
    <w:lvl w:ilvl="3" w:tplc="CEAC25BE">
      <w:start w:val="1"/>
      <w:numFmt w:val="bullet"/>
      <w:lvlText w:val="•"/>
      <w:lvlJc w:val="left"/>
      <w:pPr>
        <w:tabs>
          <w:tab w:val="left" w:pos="520"/>
        </w:tabs>
        <w:ind w:left="2706"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504E15E2">
      <w:start w:val="1"/>
      <w:numFmt w:val="bullet"/>
      <w:lvlText w:val="o"/>
      <w:lvlJc w:val="left"/>
      <w:pPr>
        <w:tabs>
          <w:tab w:val="left" w:pos="520"/>
        </w:tabs>
        <w:ind w:left="3426" w:hanging="186"/>
      </w:pPr>
      <w:rPr>
        <w:rFonts w:hAnsi="Arial Unicode MS"/>
        <w:caps w:val="0"/>
        <w:smallCaps w:val="0"/>
        <w:strike w:val="0"/>
        <w:dstrike w:val="0"/>
        <w:outline w:val="0"/>
        <w:emboss w:val="0"/>
        <w:imprint w:val="0"/>
        <w:spacing w:val="0"/>
        <w:w w:val="100"/>
        <w:kern w:val="0"/>
        <w:position w:val="0"/>
        <w:highlight w:val="none"/>
        <w:vertAlign w:val="baseline"/>
      </w:rPr>
    </w:lvl>
    <w:lvl w:ilvl="5" w:tplc="C3F4FF88">
      <w:start w:val="1"/>
      <w:numFmt w:val="bullet"/>
      <w:lvlText w:val="▪"/>
      <w:lvlJc w:val="left"/>
      <w:pPr>
        <w:tabs>
          <w:tab w:val="left" w:pos="520"/>
        </w:tabs>
        <w:ind w:left="4146"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D2B068AC">
      <w:start w:val="1"/>
      <w:numFmt w:val="bullet"/>
      <w:lvlText w:val="•"/>
      <w:lvlJc w:val="left"/>
      <w:pPr>
        <w:tabs>
          <w:tab w:val="left" w:pos="520"/>
        </w:tabs>
        <w:ind w:left="4866" w:hanging="186"/>
      </w:pPr>
      <w:rPr>
        <w:rFonts w:hAnsi="Arial Unicode MS"/>
        <w:caps w:val="0"/>
        <w:smallCaps w:val="0"/>
        <w:strike w:val="0"/>
        <w:dstrike w:val="0"/>
        <w:outline w:val="0"/>
        <w:emboss w:val="0"/>
        <w:imprint w:val="0"/>
        <w:spacing w:val="0"/>
        <w:w w:val="100"/>
        <w:kern w:val="0"/>
        <w:position w:val="0"/>
        <w:highlight w:val="none"/>
        <w:vertAlign w:val="baseline"/>
      </w:rPr>
    </w:lvl>
    <w:lvl w:ilvl="7" w:tplc="07D852CC">
      <w:start w:val="1"/>
      <w:numFmt w:val="bullet"/>
      <w:lvlText w:val="o"/>
      <w:lvlJc w:val="left"/>
      <w:pPr>
        <w:tabs>
          <w:tab w:val="left" w:pos="520"/>
        </w:tabs>
        <w:ind w:left="5586"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7EEDB22">
      <w:start w:val="1"/>
      <w:numFmt w:val="bullet"/>
      <w:lvlText w:val="▪"/>
      <w:lvlJc w:val="left"/>
      <w:pPr>
        <w:tabs>
          <w:tab w:val="left" w:pos="520"/>
        </w:tabs>
        <w:ind w:left="6306" w:hanging="1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08E6DA2"/>
    <w:multiLevelType w:val="hybridMultilevel"/>
    <w:tmpl w:val="AC0AA704"/>
    <w:numStyleLink w:val="List21"/>
  </w:abstractNum>
  <w:abstractNum w:abstractNumId="8" w15:restartNumberingAfterBreak="0">
    <w:nsid w:val="34670D99"/>
    <w:multiLevelType w:val="hybridMultilevel"/>
    <w:tmpl w:val="EC9A8192"/>
    <w:numStyleLink w:val="Gemporteerdestijl1"/>
  </w:abstractNum>
  <w:abstractNum w:abstractNumId="9" w15:restartNumberingAfterBreak="0">
    <w:nsid w:val="370A33B6"/>
    <w:multiLevelType w:val="hybridMultilevel"/>
    <w:tmpl w:val="426A2C20"/>
    <w:numStyleLink w:val="List0"/>
  </w:abstractNum>
  <w:abstractNum w:abstractNumId="10" w15:restartNumberingAfterBreak="0">
    <w:nsid w:val="3A00424A"/>
    <w:multiLevelType w:val="hybridMultilevel"/>
    <w:tmpl w:val="07164366"/>
    <w:numStyleLink w:val="Gemporteerdestijl4"/>
  </w:abstractNum>
  <w:abstractNum w:abstractNumId="11" w15:restartNumberingAfterBreak="0">
    <w:nsid w:val="4302728C"/>
    <w:multiLevelType w:val="hybridMultilevel"/>
    <w:tmpl w:val="90F0B578"/>
    <w:styleLink w:val="List1"/>
    <w:lvl w:ilvl="0" w:tplc="6E54F842">
      <w:start w:val="1"/>
      <w:numFmt w:val="bullet"/>
      <w:lvlText w:val="•"/>
      <w:lvlJc w:val="left"/>
      <w:pPr>
        <w:tabs>
          <w:tab w:val="left" w:pos="520"/>
        </w:tabs>
        <w:ind w:left="481" w:hanging="197"/>
      </w:pPr>
      <w:rPr>
        <w:rFonts w:hAnsi="Arial Unicode MS"/>
        <w:caps w:val="0"/>
        <w:smallCaps w:val="0"/>
        <w:strike w:val="0"/>
        <w:dstrike w:val="0"/>
        <w:outline w:val="0"/>
        <w:emboss w:val="0"/>
        <w:imprint w:val="0"/>
        <w:spacing w:val="0"/>
        <w:w w:val="100"/>
        <w:kern w:val="0"/>
        <w:position w:val="0"/>
        <w:highlight w:val="none"/>
        <w:vertAlign w:val="baseline"/>
      </w:rPr>
    </w:lvl>
    <w:lvl w:ilvl="1" w:tplc="B10E01A6">
      <w:start w:val="1"/>
      <w:numFmt w:val="bullet"/>
      <w:lvlText w:val="o"/>
      <w:lvlJc w:val="left"/>
      <w:pPr>
        <w:tabs>
          <w:tab w:val="left" w:pos="520"/>
        </w:tabs>
        <w:ind w:left="1266" w:hanging="186"/>
      </w:pPr>
      <w:rPr>
        <w:rFonts w:hAnsi="Arial Unicode MS"/>
        <w:caps w:val="0"/>
        <w:smallCaps w:val="0"/>
        <w:strike w:val="0"/>
        <w:dstrike w:val="0"/>
        <w:outline w:val="0"/>
        <w:emboss w:val="0"/>
        <w:imprint w:val="0"/>
        <w:spacing w:val="0"/>
        <w:w w:val="100"/>
        <w:kern w:val="0"/>
        <w:position w:val="0"/>
        <w:highlight w:val="none"/>
        <w:vertAlign w:val="baseline"/>
      </w:rPr>
    </w:lvl>
    <w:lvl w:ilvl="2" w:tplc="A1B4FE96">
      <w:start w:val="1"/>
      <w:numFmt w:val="bullet"/>
      <w:lvlText w:val="▪"/>
      <w:lvlJc w:val="left"/>
      <w:pPr>
        <w:tabs>
          <w:tab w:val="left" w:pos="520"/>
        </w:tabs>
        <w:ind w:left="1986" w:hanging="186"/>
      </w:pPr>
      <w:rPr>
        <w:rFonts w:hAnsi="Arial Unicode MS"/>
        <w:caps w:val="0"/>
        <w:smallCaps w:val="0"/>
        <w:strike w:val="0"/>
        <w:dstrike w:val="0"/>
        <w:outline w:val="0"/>
        <w:emboss w:val="0"/>
        <w:imprint w:val="0"/>
        <w:spacing w:val="0"/>
        <w:w w:val="100"/>
        <w:kern w:val="0"/>
        <w:position w:val="0"/>
        <w:highlight w:val="none"/>
        <w:vertAlign w:val="baseline"/>
      </w:rPr>
    </w:lvl>
    <w:lvl w:ilvl="3" w:tplc="4E44F0B4">
      <w:start w:val="1"/>
      <w:numFmt w:val="bullet"/>
      <w:lvlText w:val="•"/>
      <w:lvlJc w:val="left"/>
      <w:pPr>
        <w:tabs>
          <w:tab w:val="left" w:pos="520"/>
        </w:tabs>
        <w:ind w:left="2706"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D868858A">
      <w:start w:val="1"/>
      <w:numFmt w:val="bullet"/>
      <w:lvlText w:val="o"/>
      <w:lvlJc w:val="left"/>
      <w:pPr>
        <w:tabs>
          <w:tab w:val="left" w:pos="520"/>
        </w:tabs>
        <w:ind w:left="3426" w:hanging="186"/>
      </w:pPr>
      <w:rPr>
        <w:rFonts w:hAnsi="Arial Unicode MS"/>
        <w:caps w:val="0"/>
        <w:smallCaps w:val="0"/>
        <w:strike w:val="0"/>
        <w:dstrike w:val="0"/>
        <w:outline w:val="0"/>
        <w:emboss w:val="0"/>
        <w:imprint w:val="0"/>
        <w:spacing w:val="0"/>
        <w:w w:val="100"/>
        <w:kern w:val="0"/>
        <w:position w:val="0"/>
        <w:highlight w:val="none"/>
        <w:vertAlign w:val="baseline"/>
      </w:rPr>
    </w:lvl>
    <w:lvl w:ilvl="5" w:tplc="9788A364">
      <w:start w:val="1"/>
      <w:numFmt w:val="bullet"/>
      <w:lvlText w:val="▪"/>
      <w:lvlJc w:val="left"/>
      <w:pPr>
        <w:tabs>
          <w:tab w:val="left" w:pos="520"/>
        </w:tabs>
        <w:ind w:left="4146"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B93813BE">
      <w:start w:val="1"/>
      <w:numFmt w:val="bullet"/>
      <w:lvlText w:val="•"/>
      <w:lvlJc w:val="left"/>
      <w:pPr>
        <w:tabs>
          <w:tab w:val="left" w:pos="520"/>
        </w:tabs>
        <w:ind w:left="4866" w:hanging="186"/>
      </w:pPr>
      <w:rPr>
        <w:rFonts w:hAnsi="Arial Unicode MS"/>
        <w:caps w:val="0"/>
        <w:smallCaps w:val="0"/>
        <w:strike w:val="0"/>
        <w:dstrike w:val="0"/>
        <w:outline w:val="0"/>
        <w:emboss w:val="0"/>
        <w:imprint w:val="0"/>
        <w:spacing w:val="0"/>
        <w:w w:val="100"/>
        <w:kern w:val="0"/>
        <w:position w:val="0"/>
        <w:highlight w:val="none"/>
        <w:vertAlign w:val="baseline"/>
      </w:rPr>
    </w:lvl>
    <w:lvl w:ilvl="7" w:tplc="A8401CA0">
      <w:start w:val="1"/>
      <w:numFmt w:val="bullet"/>
      <w:lvlText w:val="o"/>
      <w:lvlJc w:val="left"/>
      <w:pPr>
        <w:tabs>
          <w:tab w:val="left" w:pos="520"/>
        </w:tabs>
        <w:ind w:left="5586"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B983388">
      <w:start w:val="1"/>
      <w:numFmt w:val="bullet"/>
      <w:lvlText w:val="▪"/>
      <w:lvlJc w:val="left"/>
      <w:pPr>
        <w:tabs>
          <w:tab w:val="left" w:pos="520"/>
        </w:tabs>
        <w:ind w:left="6306" w:hanging="1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30848CD"/>
    <w:multiLevelType w:val="hybridMultilevel"/>
    <w:tmpl w:val="31A634D8"/>
    <w:styleLink w:val="Gemporteerdestijl6"/>
    <w:lvl w:ilvl="0" w:tplc="891097E4">
      <w:start w:val="1"/>
      <w:numFmt w:val="bullet"/>
      <w:lvlText w:val="•"/>
      <w:lvlJc w:val="left"/>
      <w:pPr>
        <w:tabs>
          <w:tab w:val="left" w:pos="520"/>
        </w:tabs>
        <w:ind w:left="481" w:hanging="197"/>
      </w:pPr>
      <w:rPr>
        <w:rFonts w:hAnsi="Arial Unicode MS"/>
        <w:caps w:val="0"/>
        <w:smallCaps w:val="0"/>
        <w:strike w:val="0"/>
        <w:dstrike w:val="0"/>
        <w:outline w:val="0"/>
        <w:emboss w:val="0"/>
        <w:imprint w:val="0"/>
        <w:spacing w:val="0"/>
        <w:w w:val="100"/>
        <w:kern w:val="0"/>
        <w:position w:val="0"/>
        <w:highlight w:val="none"/>
        <w:vertAlign w:val="baseline"/>
      </w:rPr>
    </w:lvl>
    <w:lvl w:ilvl="1" w:tplc="6FB6FEB2">
      <w:start w:val="1"/>
      <w:numFmt w:val="bullet"/>
      <w:lvlText w:val="o"/>
      <w:lvlJc w:val="left"/>
      <w:pPr>
        <w:tabs>
          <w:tab w:val="left" w:pos="520"/>
        </w:tabs>
        <w:ind w:left="1266" w:hanging="186"/>
      </w:pPr>
      <w:rPr>
        <w:rFonts w:hAnsi="Arial Unicode MS"/>
        <w:caps w:val="0"/>
        <w:smallCaps w:val="0"/>
        <w:strike w:val="0"/>
        <w:dstrike w:val="0"/>
        <w:outline w:val="0"/>
        <w:emboss w:val="0"/>
        <w:imprint w:val="0"/>
        <w:spacing w:val="0"/>
        <w:w w:val="100"/>
        <w:kern w:val="0"/>
        <w:position w:val="0"/>
        <w:highlight w:val="none"/>
        <w:vertAlign w:val="baseline"/>
      </w:rPr>
    </w:lvl>
    <w:lvl w:ilvl="2" w:tplc="8A68510E">
      <w:start w:val="1"/>
      <w:numFmt w:val="bullet"/>
      <w:lvlText w:val="▪"/>
      <w:lvlJc w:val="left"/>
      <w:pPr>
        <w:tabs>
          <w:tab w:val="left" w:pos="520"/>
        </w:tabs>
        <w:ind w:left="1986" w:hanging="186"/>
      </w:pPr>
      <w:rPr>
        <w:rFonts w:hAnsi="Arial Unicode MS"/>
        <w:caps w:val="0"/>
        <w:smallCaps w:val="0"/>
        <w:strike w:val="0"/>
        <w:dstrike w:val="0"/>
        <w:outline w:val="0"/>
        <w:emboss w:val="0"/>
        <w:imprint w:val="0"/>
        <w:spacing w:val="0"/>
        <w:w w:val="100"/>
        <w:kern w:val="0"/>
        <w:position w:val="0"/>
        <w:highlight w:val="none"/>
        <w:vertAlign w:val="baseline"/>
      </w:rPr>
    </w:lvl>
    <w:lvl w:ilvl="3" w:tplc="1D6CF924">
      <w:start w:val="1"/>
      <w:numFmt w:val="bullet"/>
      <w:lvlText w:val="•"/>
      <w:lvlJc w:val="left"/>
      <w:pPr>
        <w:tabs>
          <w:tab w:val="left" w:pos="520"/>
        </w:tabs>
        <w:ind w:left="2706"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96F819F8">
      <w:start w:val="1"/>
      <w:numFmt w:val="bullet"/>
      <w:lvlText w:val="o"/>
      <w:lvlJc w:val="left"/>
      <w:pPr>
        <w:tabs>
          <w:tab w:val="left" w:pos="520"/>
        </w:tabs>
        <w:ind w:left="3426" w:hanging="186"/>
      </w:pPr>
      <w:rPr>
        <w:rFonts w:hAnsi="Arial Unicode MS"/>
        <w:caps w:val="0"/>
        <w:smallCaps w:val="0"/>
        <w:strike w:val="0"/>
        <w:dstrike w:val="0"/>
        <w:outline w:val="0"/>
        <w:emboss w:val="0"/>
        <w:imprint w:val="0"/>
        <w:spacing w:val="0"/>
        <w:w w:val="100"/>
        <w:kern w:val="0"/>
        <w:position w:val="0"/>
        <w:highlight w:val="none"/>
        <w:vertAlign w:val="baseline"/>
      </w:rPr>
    </w:lvl>
    <w:lvl w:ilvl="5" w:tplc="9F144B42">
      <w:start w:val="1"/>
      <w:numFmt w:val="bullet"/>
      <w:lvlText w:val="▪"/>
      <w:lvlJc w:val="left"/>
      <w:pPr>
        <w:tabs>
          <w:tab w:val="left" w:pos="520"/>
        </w:tabs>
        <w:ind w:left="4146"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7108C3C4">
      <w:start w:val="1"/>
      <w:numFmt w:val="bullet"/>
      <w:lvlText w:val="•"/>
      <w:lvlJc w:val="left"/>
      <w:pPr>
        <w:tabs>
          <w:tab w:val="left" w:pos="520"/>
        </w:tabs>
        <w:ind w:left="4866" w:hanging="186"/>
      </w:pPr>
      <w:rPr>
        <w:rFonts w:hAnsi="Arial Unicode MS"/>
        <w:caps w:val="0"/>
        <w:smallCaps w:val="0"/>
        <w:strike w:val="0"/>
        <w:dstrike w:val="0"/>
        <w:outline w:val="0"/>
        <w:emboss w:val="0"/>
        <w:imprint w:val="0"/>
        <w:spacing w:val="0"/>
        <w:w w:val="100"/>
        <w:kern w:val="0"/>
        <w:position w:val="0"/>
        <w:highlight w:val="none"/>
        <w:vertAlign w:val="baseline"/>
      </w:rPr>
    </w:lvl>
    <w:lvl w:ilvl="7" w:tplc="D2DE0F7E">
      <w:start w:val="1"/>
      <w:numFmt w:val="bullet"/>
      <w:lvlText w:val="o"/>
      <w:lvlJc w:val="left"/>
      <w:pPr>
        <w:tabs>
          <w:tab w:val="left" w:pos="520"/>
        </w:tabs>
        <w:ind w:left="5586"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9722876">
      <w:start w:val="1"/>
      <w:numFmt w:val="bullet"/>
      <w:lvlText w:val="▪"/>
      <w:lvlJc w:val="left"/>
      <w:pPr>
        <w:tabs>
          <w:tab w:val="left" w:pos="520"/>
        </w:tabs>
        <w:ind w:left="6306" w:hanging="1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5725E07"/>
    <w:multiLevelType w:val="hybridMultilevel"/>
    <w:tmpl w:val="07164366"/>
    <w:styleLink w:val="Gemporteerdestijl4"/>
    <w:lvl w:ilvl="0" w:tplc="ECC60E14">
      <w:start w:val="1"/>
      <w:numFmt w:val="bullet"/>
      <w:lvlText w:val="•"/>
      <w:lvlJc w:val="left"/>
      <w:pPr>
        <w:tabs>
          <w:tab w:val="left" w:pos="520"/>
        </w:tabs>
        <w:ind w:left="481" w:hanging="197"/>
      </w:pPr>
      <w:rPr>
        <w:rFonts w:hAnsi="Arial Unicode MS"/>
        <w:caps w:val="0"/>
        <w:smallCaps w:val="0"/>
        <w:strike w:val="0"/>
        <w:dstrike w:val="0"/>
        <w:outline w:val="0"/>
        <w:emboss w:val="0"/>
        <w:imprint w:val="0"/>
        <w:spacing w:val="0"/>
        <w:w w:val="100"/>
        <w:kern w:val="0"/>
        <w:position w:val="0"/>
        <w:highlight w:val="none"/>
        <w:vertAlign w:val="baseline"/>
      </w:rPr>
    </w:lvl>
    <w:lvl w:ilvl="1" w:tplc="81E6BD68">
      <w:start w:val="1"/>
      <w:numFmt w:val="bullet"/>
      <w:lvlText w:val="o"/>
      <w:lvlJc w:val="left"/>
      <w:pPr>
        <w:tabs>
          <w:tab w:val="left" w:pos="520"/>
        </w:tabs>
        <w:ind w:left="1266" w:hanging="186"/>
      </w:pPr>
      <w:rPr>
        <w:rFonts w:hAnsi="Arial Unicode MS"/>
        <w:caps w:val="0"/>
        <w:smallCaps w:val="0"/>
        <w:strike w:val="0"/>
        <w:dstrike w:val="0"/>
        <w:outline w:val="0"/>
        <w:emboss w:val="0"/>
        <w:imprint w:val="0"/>
        <w:spacing w:val="0"/>
        <w:w w:val="100"/>
        <w:kern w:val="0"/>
        <w:position w:val="0"/>
        <w:highlight w:val="none"/>
        <w:vertAlign w:val="baseline"/>
      </w:rPr>
    </w:lvl>
    <w:lvl w:ilvl="2" w:tplc="C36CA826">
      <w:start w:val="1"/>
      <w:numFmt w:val="bullet"/>
      <w:lvlText w:val="▪"/>
      <w:lvlJc w:val="left"/>
      <w:pPr>
        <w:tabs>
          <w:tab w:val="left" w:pos="520"/>
        </w:tabs>
        <w:ind w:left="1986" w:hanging="186"/>
      </w:pPr>
      <w:rPr>
        <w:rFonts w:hAnsi="Arial Unicode MS"/>
        <w:caps w:val="0"/>
        <w:smallCaps w:val="0"/>
        <w:strike w:val="0"/>
        <w:dstrike w:val="0"/>
        <w:outline w:val="0"/>
        <w:emboss w:val="0"/>
        <w:imprint w:val="0"/>
        <w:spacing w:val="0"/>
        <w:w w:val="100"/>
        <w:kern w:val="0"/>
        <w:position w:val="0"/>
        <w:highlight w:val="none"/>
        <w:vertAlign w:val="baseline"/>
      </w:rPr>
    </w:lvl>
    <w:lvl w:ilvl="3" w:tplc="637CF432">
      <w:start w:val="1"/>
      <w:numFmt w:val="bullet"/>
      <w:lvlText w:val="•"/>
      <w:lvlJc w:val="left"/>
      <w:pPr>
        <w:tabs>
          <w:tab w:val="left" w:pos="520"/>
        </w:tabs>
        <w:ind w:left="2706"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D3F27F58">
      <w:start w:val="1"/>
      <w:numFmt w:val="bullet"/>
      <w:lvlText w:val="o"/>
      <w:lvlJc w:val="left"/>
      <w:pPr>
        <w:tabs>
          <w:tab w:val="left" w:pos="520"/>
        </w:tabs>
        <w:ind w:left="3426" w:hanging="186"/>
      </w:pPr>
      <w:rPr>
        <w:rFonts w:hAnsi="Arial Unicode MS"/>
        <w:caps w:val="0"/>
        <w:smallCaps w:val="0"/>
        <w:strike w:val="0"/>
        <w:dstrike w:val="0"/>
        <w:outline w:val="0"/>
        <w:emboss w:val="0"/>
        <w:imprint w:val="0"/>
        <w:spacing w:val="0"/>
        <w:w w:val="100"/>
        <w:kern w:val="0"/>
        <w:position w:val="0"/>
        <w:highlight w:val="none"/>
        <w:vertAlign w:val="baseline"/>
      </w:rPr>
    </w:lvl>
    <w:lvl w:ilvl="5" w:tplc="B024C9D0">
      <w:start w:val="1"/>
      <w:numFmt w:val="bullet"/>
      <w:lvlText w:val="▪"/>
      <w:lvlJc w:val="left"/>
      <w:pPr>
        <w:tabs>
          <w:tab w:val="left" w:pos="520"/>
        </w:tabs>
        <w:ind w:left="4146"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9E2DCA4">
      <w:start w:val="1"/>
      <w:numFmt w:val="bullet"/>
      <w:lvlText w:val="•"/>
      <w:lvlJc w:val="left"/>
      <w:pPr>
        <w:tabs>
          <w:tab w:val="left" w:pos="520"/>
        </w:tabs>
        <w:ind w:left="4866" w:hanging="186"/>
      </w:pPr>
      <w:rPr>
        <w:rFonts w:hAnsi="Arial Unicode MS"/>
        <w:caps w:val="0"/>
        <w:smallCaps w:val="0"/>
        <w:strike w:val="0"/>
        <w:dstrike w:val="0"/>
        <w:outline w:val="0"/>
        <w:emboss w:val="0"/>
        <w:imprint w:val="0"/>
        <w:spacing w:val="0"/>
        <w:w w:val="100"/>
        <w:kern w:val="0"/>
        <w:position w:val="0"/>
        <w:highlight w:val="none"/>
        <w:vertAlign w:val="baseline"/>
      </w:rPr>
    </w:lvl>
    <w:lvl w:ilvl="7" w:tplc="0540CCB8">
      <w:start w:val="1"/>
      <w:numFmt w:val="bullet"/>
      <w:lvlText w:val="o"/>
      <w:lvlJc w:val="left"/>
      <w:pPr>
        <w:tabs>
          <w:tab w:val="left" w:pos="520"/>
        </w:tabs>
        <w:ind w:left="5586"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3FA882BC">
      <w:start w:val="1"/>
      <w:numFmt w:val="bullet"/>
      <w:lvlText w:val="▪"/>
      <w:lvlJc w:val="left"/>
      <w:pPr>
        <w:tabs>
          <w:tab w:val="left" w:pos="520"/>
        </w:tabs>
        <w:ind w:left="6306" w:hanging="1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36806C7"/>
    <w:multiLevelType w:val="hybridMultilevel"/>
    <w:tmpl w:val="66729974"/>
    <w:numStyleLink w:val="Gemporteerdestijl3"/>
  </w:abstractNum>
  <w:abstractNum w:abstractNumId="15" w15:restartNumberingAfterBreak="0">
    <w:nsid w:val="588C4334"/>
    <w:multiLevelType w:val="hybridMultilevel"/>
    <w:tmpl w:val="8A9C1A68"/>
    <w:numStyleLink w:val="Gemporteerdestijl7"/>
  </w:abstractNum>
  <w:abstractNum w:abstractNumId="16" w15:restartNumberingAfterBreak="0">
    <w:nsid w:val="5BB62100"/>
    <w:multiLevelType w:val="hybridMultilevel"/>
    <w:tmpl w:val="4C221520"/>
    <w:numStyleLink w:val="List31"/>
  </w:abstractNum>
  <w:abstractNum w:abstractNumId="17" w15:restartNumberingAfterBreak="0">
    <w:nsid w:val="5E703B39"/>
    <w:multiLevelType w:val="hybridMultilevel"/>
    <w:tmpl w:val="66729974"/>
    <w:styleLink w:val="Gemporteerdestijl3"/>
    <w:lvl w:ilvl="0" w:tplc="8E0E3C96">
      <w:start w:val="1"/>
      <w:numFmt w:val="bullet"/>
      <w:lvlText w:val="•"/>
      <w:lvlJc w:val="left"/>
      <w:pPr>
        <w:tabs>
          <w:tab w:val="left" w:pos="520"/>
        </w:tabs>
        <w:ind w:left="481" w:hanging="197"/>
      </w:pPr>
      <w:rPr>
        <w:rFonts w:hAnsi="Arial Unicode MS"/>
        <w:caps w:val="0"/>
        <w:smallCaps w:val="0"/>
        <w:strike w:val="0"/>
        <w:dstrike w:val="0"/>
        <w:outline w:val="0"/>
        <w:emboss w:val="0"/>
        <w:imprint w:val="0"/>
        <w:spacing w:val="0"/>
        <w:w w:val="100"/>
        <w:kern w:val="0"/>
        <w:position w:val="0"/>
        <w:highlight w:val="none"/>
        <w:vertAlign w:val="baseline"/>
      </w:rPr>
    </w:lvl>
    <w:lvl w:ilvl="1" w:tplc="C85E5034">
      <w:start w:val="1"/>
      <w:numFmt w:val="bullet"/>
      <w:lvlText w:val="o"/>
      <w:lvlJc w:val="left"/>
      <w:pPr>
        <w:tabs>
          <w:tab w:val="left" w:pos="520"/>
        </w:tabs>
        <w:ind w:left="1266" w:hanging="186"/>
      </w:pPr>
      <w:rPr>
        <w:rFonts w:hAnsi="Arial Unicode MS"/>
        <w:caps w:val="0"/>
        <w:smallCaps w:val="0"/>
        <w:strike w:val="0"/>
        <w:dstrike w:val="0"/>
        <w:outline w:val="0"/>
        <w:emboss w:val="0"/>
        <w:imprint w:val="0"/>
        <w:spacing w:val="0"/>
        <w:w w:val="100"/>
        <w:kern w:val="0"/>
        <w:position w:val="0"/>
        <w:highlight w:val="none"/>
        <w:vertAlign w:val="baseline"/>
      </w:rPr>
    </w:lvl>
    <w:lvl w:ilvl="2" w:tplc="49D03C90">
      <w:start w:val="1"/>
      <w:numFmt w:val="bullet"/>
      <w:lvlText w:val="▪"/>
      <w:lvlJc w:val="left"/>
      <w:pPr>
        <w:tabs>
          <w:tab w:val="left" w:pos="520"/>
        </w:tabs>
        <w:ind w:left="1986" w:hanging="186"/>
      </w:pPr>
      <w:rPr>
        <w:rFonts w:hAnsi="Arial Unicode MS"/>
        <w:caps w:val="0"/>
        <w:smallCaps w:val="0"/>
        <w:strike w:val="0"/>
        <w:dstrike w:val="0"/>
        <w:outline w:val="0"/>
        <w:emboss w:val="0"/>
        <w:imprint w:val="0"/>
        <w:spacing w:val="0"/>
        <w:w w:val="100"/>
        <w:kern w:val="0"/>
        <w:position w:val="0"/>
        <w:highlight w:val="none"/>
        <w:vertAlign w:val="baseline"/>
      </w:rPr>
    </w:lvl>
    <w:lvl w:ilvl="3" w:tplc="DACEA746">
      <w:start w:val="1"/>
      <w:numFmt w:val="bullet"/>
      <w:lvlText w:val="•"/>
      <w:lvlJc w:val="left"/>
      <w:pPr>
        <w:tabs>
          <w:tab w:val="left" w:pos="520"/>
        </w:tabs>
        <w:ind w:left="2706"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BB2C3286">
      <w:start w:val="1"/>
      <w:numFmt w:val="bullet"/>
      <w:lvlText w:val="o"/>
      <w:lvlJc w:val="left"/>
      <w:pPr>
        <w:tabs>
          <w:tab w:val="left" w:pos="520"/>
        </w:tabs>
        <w:ind w:left="3426" w:hanging="186"/>
      </w:pPr>
      <w:rPr>
        <w:rFonts w:hAnsi="Arial Unicode MS"/>
        <w:caps w:val="0"/>
        <w:smallCaps w:val="0"/>
        <w:strike w:val="0"/>
        <w:dstrike w:val="0"/>
        <w:outline w:val="0"/>
        <w:emboss w:val="0"/>
        <w:imprint w:val="0"/>
        <w:spacing w:val="0"/>
        <w:w w:val="100"/>
        <w:kern w:val="0"/>
        <w:position w:val="0"/>
        <w:highlight w:val="none"/>
        <w:vertAlign w:val="baseline"/>
      </w:rPr>
    </w:lvl>
    <w:lvl w:ilvl="5" w:tplc="B768ACB6">
      <w:start w:val="1"/>
      <w:numFmt w:val="bullet"/>
      <w:lvlText w:val="▪"/>
      <w:lvlJc w:val="left"/>
      <w:pPr>
        <w:tabs>
          <w:tab w:val="left" w:pos="520"/>
        </w:tabs>
        <w:ind w:left="4146"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6DE8B73C">
      <w:start w:val="1"/>
      <w:numFmt w:val="bullet"/>
      <w:lvlText w:val="•"/>
      <w:lvlJc w:val="left"/>
      <w:pPr>
        <w:tabs>
          <w:tab w:val="left" w:pos="520"/>
        </w:tabs>
        <w:ind w:left="4866" w:hanging="186"/>
      </w:pPr>
      <w:rPr>
        <w:rFonts w:hAnsi="Arial Unicode MS"/>
        <w:caps w:val="0"/>
        <w:smallCaps w:val="0"/>
        <w:strike w:val="0"/>
        <w:dstrike w:val="0"/>
        <w:outline w:val="0"/>
        <w:emboss w:val="0"/>
        <w:imprint w:val="0"/>
        <w:spacing w:val="0"/>
        <w:w w:val="100"/>
        <w:kern w:val="0"/>
        <w:position w:val="0"/>
        <w:highlight w:val="none"/>
        <w:vertAlign w:val="baseline"/>
      </w:rPr>
    </w:lvl>
    <w:lvl w:ilvl="7" w:tplc="2E76E9A6">
      <w:start w:val="1"/>
      <w:numFmt w:val="bullet"/>
      <w:lvlText w:val="o"/>
      <w:lvlJc w:val="left"/>
      <w:pPr>
        <w:tabs>
          <w:tab w:val="left" w:pos="520"/>
        </w:tabs>
        <w:ind w:left="5586"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44D4E0CC">
      <w:start w:val="1"/>
      <w:numFmt w:val="bullet"/>
      <w:lvlText w:val="▪"/>
      <w:lvlJc w:val="left"/>
      <w:pPr>
        <w:tabs>
          <w:tab w:val="left" w:pos="520"/>
        </w:tabs>
        <w:ind w:left="6306" w:hanging="1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F8053FD"/>
    <w:multiLevelType w:val="hybridMultilevel"/>
    <w:tmpl w:val="8A9C1A68"/>
    <w:styleLink w:val="Gemporteerdestijl7"/>
    <w:lvl w:ilvl="0" w:tplc="4A1226B6">
      <w:start w:val="1"/>
      <w:numFmt w:val="bullet"/>
      <w:lvlText w:val="•"/>
      <w:lvlJc w:val="left"/>
      <w:pPr>
        <w:tabs>
          <w:tab w:val="left" w:pos="520"/>
        </w:tabs>
        <w:ind w:left="481" w:hanging="197"/>
      </w:pPr>
      <w:rPr>
        <w:rFonts w:hAnsi="Arial Unicode MS"/>
        <w:caps w:val="0"/>
        <w:smallCaps w:val="0"/>
        <w:strike w:val="0"/>
        <w:dstrike w:val="0"/>
        <w:outline w:val="0"/>
        <w:emboss w:val="0"/>
        <w:imprint w:val="0"/>
        <w:spacing w:val="0"/>
        <w:w w:val="100"/>
        <w:kern w:val="0"/>
        <w:position w:val="0"/>
        <w:highlight w:val="none"/>
        <w:vertAlign w:val="baseline"/>
      </w:rPr>
    </w:lvl>
    <w:lvl w:ilvl="1" w:tplc="82E87630">
      <w:start w:val="1"/>
      <w:numFmt w:val="bullet"/>
      <w:lvlText w:val="o"/>
      <w:lvlJc w:val="left"/>
      <w:pPr>
        <w:tabs>
          <w:tab w:val="left" w:pos="520"/>
        </w:tabs>
        <w:ind w:left="1266" w:hanging="186"/>
      </w:pPr>
      <w:rPr>
        <w:rFonts w:hAnsi="Arial Unicode MS"/>
        <w:caps w:val="0"/>
        <w:smallCaps w:val="0"/>
        <w:strike w:val="0"/>
        <w:dstrike w:val="0"/>
        <w:outline w:val="0"/>
        <w:emboss w:val="0"/>
        <w:imprint w:val="0"/>
        <w:spacing w:val="0"/>
        <w:w w:val="100"/>
        <w:kern w:val="0"/>
        <w:position w:val="0"/>
        <w:highlight w:val="none"/>
        <w:vertAlign w:val="baseline"/>
      </w:rPr>
    </w:lvl>
    <w:lvl w:ilvl="2" w:tplc="83B67576">
      <w:start w:val="1"/>
      <w:numFmt w:val="bullet"/>
      <w:lvlText w:val="▪"/>
      <w:lvlJc w:val="left"/>
      <w:pPr>
        <w:tabs>
          <w:tab w:val="left" w:pos="520"/>
        </w:tabs>
        <w:ind w:left="1986" w:hanging="186"/>
      </w:pPr>
      <w:rPr>
        <w:rFonts w:hAnsi="Arial Unicode MS"/>
        <w:caps w:val="0"/>
        <w:smallCaps w:val="0"/>
        <w:strike w:val="0"/>
        <w:dstrike w:val="0"/>
        <w:outline w:val="0"/>
        <w:emboss w:val="0"/>
        <w:imprint w:val="0"/>
        <w:spacing w:val="0"/>
        <w:w w:val="100"/>
        <w:kern w:val="0"/>
        <w:position w:val="0"/>
        <w:highlight w:val="none"/>
        <w:vertAlign w:val="baseline"/>
      </w:rPr>
    </w:lvl>
    <w:lvl w:ilvl="3" w:tplc="C0A6277C">
      <w:start w:val="1"/>
      <w:numFmt w:val="bullet"/>
      <w:lvlText w:val="•"/>
      <w:lvlJc w:val="left"/>
      <w:pPr>
        <w:tabs>
          <w:tab w:val="left" w:pos="520"/>
        </w:tabs>
        <w:ind w:left="2706"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02863148">
      <w:start w:val="1"/>
      <w:numFmt w:val="bullet"/>
      <w:lvlText w:val="o"/>
      <w:lvlJc w:val="left"/>
      <w:pPr>
        <w:tabs>
          <w:tab w:val="left" w:pos="520"/>
        </w:tabs>
        <w:ind w:left="3426" w:hanging="186"/>
      </w:pPr>
      <w:rPr>
        <w:rFonts w:hAnsi="Arial Unicode MS"/>
        <w:caps w:val="0"/>
        <w:smallCaps w:val="0"/>
        <w:strike w:val="0"/>
        <w:dstrike w:val="0"/>
        <w:outline w:val="0"/>
        <w:emboss w:val="0"/>
        <w:imprint w:val="0"/>
        <w:spacing w:val="0"/>
        <w:w w:val="100"/>
        <w:kern w:val="0"/>
        <w:position w:val="0"/>
        <w:highlight w:val="none"/>
        <w:vertAlign w:val="baseline"/>
      </w:rPr>
    </w:lvl>
    <w:lvl w:ilvl="5" w:tplc="EACE67C8">
      <w:start w:val="1"/>
      <w:numFmt w:val="bullet"/>
      <w:lvlText w:val="▪"/>
      <w:lvlJc w:val="left"/>
      <w:pPr>
        <w:tabs>
          <w:tab w:val="left" w:pos="520"/>
        </w:tabs>
        <w:ind w:left="4146"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C9B00458">
      <w:start w:val="1"/>
      <w:numFmt w:val="bullet"/>
      <w:lvlText w:val="•"/>
      <w:lvlJc w:val="left"/>
      <w:pPr>
        <w:tabs>
          <w:tab w:val="left" w:pos="520"/>
        </w:tabs>
        <w:ind w:left="4866" w:hanging="186"/>
      </w:pPr>
      <w:rPr>
        <w:rFonts w:hAnsi="Arial Unicode MS"/>
        <w:caps w:val="0"/>
        <w:smallCaps w:val="0"/>
        <w:strike w:val="0"/>
        <w:dstrike w:val="0"/>
        <w:outline w:val="0"/>
        <w:emboss w:val="0"/>
        <w:imprint w:val="0"/>
        <w:spacing w:val="0"/>
        <w:w w:val="100"/>
        <w:kern w:val="0"/>
        <w:position w:val="0"/>
        <w:highlight w:val="none"/>
        <w:vertAlign w:val="baseline"/>
      </w:rPr>
    </w:lvl>
    <w:lvl w:ilvl="7" w:tplc="27C29DB8">
      <w:start w:val="1"/>
      <w:numFmt w:val="bullet"/>
      <w:lvlText w:val="o"/>
      <w:lvlJc w:val="left"/>
      <w:pPr>
        <w:tabs>
          <w:tab w:val="left" w:pos="520"/>
        </w:tabs>
        <w:ind w:left="5586"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147E73CE">
      <w:start w:val="1"/>
      <w:numFmt w:val="bullet"/>
      <w:lvlText w:val="▪"/>
      <w:lvlJc w:val="left"/>
      <w:pPr>
        <w:tabs>
          <w:tab w:val="left" w:pos="520"/>
        </w:tabs>
        <w:ind w:left="6306" w:hanging="1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99B08C6"/>
    <w:multiLevelType w:val="hybridMultilevel"/>
    <w:tmpl w:val="AC0AA704"/>
    <w:styleLink w:val="List21"/>
    <w:lvl w:ilvl="0" w:tplc="BDDA03AE">
      <w:start w:val="1"/>
      <w:numFmt w:val="decimal"/>
      <w:lvlText w:val="%1."/>
      <w:lvlJc w:val="left"/>
      <w:pPr>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 w:ilvl="1" w:tplc="7FA8D258">
      <w:start w:val="1"/>
      <w:numFmt w:val="lowerLetter"/>
      <w:lvlText w:val="%2."/>
      <w:lvlJc w:val="left"/>
      <w:pPr>
        <w:tabs>
          <w:tab w:val="left" w:pos="237"/>
        </w:tabs>
        <w:ind w:left="943" w:hanging="223"/>
      </w:pPr>
      <w:rPr>
        <w:rFonts w:hAnsi="Arial Unicode MS"/>
        <w:caps w:val="0"/>
        <w:smallCaps w:val="0"/>
        <w:strike w:val="0"/>
        <w:dstrike w:val="0"/>
        <w:outline w:val="0"/>
        <w:emboss w:val="0"/>
        <w:imprint w:val="0"/>
        <w:spacing w:val="0"/>
        <w:w w:val="100"/>
        <w:kern w:val="0"/>
        <w:position w:val="0"/>
        <w:highlight w:val="none"/>
        <w:vertAlign w:val="baseline"/>
      </w:rPr>
    </w:lvl>
    <w:lvl w:ilvl="2" w:tplc="0C88000C">
      <w:start w:val="1"/>
      <w:numFmt w:val="lowerRoman"/>
      <w:lvlText w:val="%3."/>
      <w:lvlJc w:val="left"/>
      <w:pPr>
        <w:tabs>
          <w:tab w:val="left" w:pos="237"/>
        </w:tabs>
        <w:ind w:left="1679" w:hanging="175"/>
      </w:pPr>
      <w:rPr>
        <w:rFonts w:hAnsi="Arial Unicode MS"/>
        <w:caps w:val="0"/>
        <w:smallCaps w:val="0"/>
        <w:strike w:val="0"/>
        <w:dstrike w:val="0"/>
        <w:outline w:val="0"/>
        <w:emboss w:val="0"/>
        <w:imprint w:val="0"/>
        <w:spacing w:val="0"/>
        <w:w w:val="100"/>
        <w:kern w:val="0"/>
        <w:position w:val="0"/>
        <w:highlight w:val="none"/>
        <w:vertAlign w:val="baseline"/>
      </w:rPr>
    </w:lvl>
    <w:lvl w:ilvl="3" w:tplc="2CBEF32C">
      <w:start w:val="1"/>
      <w:numFmt w:val="decimal"/>
      <w:lvlText w:val="%4."/>
      <w:lvlJc w:val="left"/>
      <w:pPr>
        <w:tabs>
          <w:tab w:val="left" w:pos="237"/>
        </w:tabs>
        <w:ind w:left="2383" w:hanging="223"/>
      </w:pPr>
      <w:rPr>
        <w:rFonts w:hAnsi="Arial Unicode MS"/>
        <w:caps w:val="0"/>
        <w:smallCaps w:val="0"/>
        <w:strike w:val="0"/>
        <w:dstrike w:val="0"/>
        <w:outline w:val="0"/>
        <w:emboss w:val="0"/>
        <w:imprint w:val="0"/>
        <w:spacing w:val="0"/>
        <w:w w:val="100"/>
        <w:kern w:val="0"/>
        <w:position w:val="0"/>
        <w:highlight w:val="none"/>
        <w:vertAlign w:val="baseline"/>
      </w:rPr>
    </w:lvl>
    <w:lvl w:ilvl="4" w:tplc="6422EFDE">
      <w:start w:val="1"/>
      <w:numFmt w:val="lowerLetter"/>
      <w:lvlText w:val="%5."/>
      <w:lvlJc w:val="left"/>
      <w:pPr>
        <w:tabs>
          <w:tab w:val="left" w:pos="237"/>
        </w:tabs>
        <w:ind w:left="3103" w:hanging="223"/>
      </w:pPr>
      <w:rPr>
        <w:rFonts w:hAnsi="Arial Unicode MS"/>
        <w:caps w:val="0"/>
        <w:smallCaps w:val="0"/>
        <w:strike w:val="0"/>
        <w:dstrike w:val="0"/>
        <w:outline w:val="0"/>
        <w:emboss w:val="0"/>
        <w:imprint w:val="0"/>
        <w:spacing w:val="0"/>
        <w:w w:val="100"/>
        <w:kern w:val="0"/>
        <w:position w:val="0"/>
        <w:highlight w:val="none"/>
        <w:vertAlign w:val="baseline"/>
      </w:rPr>
    </w:lvl>
    <w:lvl w:ilvl="5" w:tplc="A1BAE5FC">
      <w:start w:val="1"/>
      <w:numFmt w:val="lowerRoman"/>
      <w:lvlText w:val="%6."/>
      <w:lvlJc w:val="left"/>
      <w:pPr>
        <w:tabs>
          <w:tab w:val="left" w:pos="237"/>
        </w:tabs>
        <w:ind w:left="3839" w:hanging="175"/>
      </w:pPr>
      <w:rPr>
        <w:rFonts w:hAnsi="Arial Unicode MS"/>
        <w:caps w:val="0"/>
        <w:smallCaps w:val="0"/>
        <w:strike w:val="0"/>
        <w:dstrike w:val="0"/>
        <w:outline w:val="0"/>
        <w:emboss w:val="0"/>
        <w:imprint w:val="0"/>
        <w:spacing w:val="0"/>
        <w:w w:val="100"/>
        <w:kern w:val="0"/>
        <w:position w:val="0"/>
        <w:highlight w:val="none"/>
        <w:vertAlign w:val="baseline"/>
      </w:rPr>
    </w:lvl>
    <w:lvl w:ilvl="6" w:tplc="BBA2D28A">
      <w:start w:val="1"/>
      <w:numFmt w:val="decimal"/>
      <w:lvlText w:val="%7."/>
      <w:lvlJc w:val="left"/>
      <w:pPr>
        <w:tabs>
          <w:tab w:val="left" w:pos="237"/>
        </w:tabs>
        <w:ind w:left="4543"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740419CE">
      <w:start w:val="1"/>
      <w:numFmt w:val="lowerLetter"/>
      <w:lvlText w:val="%8."/>
      <w:lvlJc w:val="left"/>
      <w:pPr>
        <w:tabs>
          <w:tab w:val="left" w:pos="237"/>
        </w:tabs>
        <w:ind w:left="5263" w:hanging="223"/>
      </w:pPr>
      <w:rPr>
        <w:rFonts w:hAnsi="Arial Unicode MS"/>
        <w:caps w:val="0"/>
        <w:smallCaps w:val="0"/>
        <w:strike w:val="0"/>
        <w:dstrike w:val="0"/>
        <w:outline w:val="0"/>
        <w:emboss w:val="0"/>
        <w:imprint w:val="0"/>
        <w:spacing w:val="0"/>
        <w:w w:val="100"/>
        <w:kern w:val="0"/>
        <w:position w:val="0"/>
        <w:highlight w:val="none"/>
        <w:vertAlign w:val="baseline"/>
      </w:rPr>
    </w:lvl>
    <w:lvl w:ilvl="8" w:tplc="3FF887CA">
      <w:start w:val="1"/>
      <w:numFmt w:val="lowerRoman"/>
      <w:lvlText w:val="%9."/>
      <w:lvlJc w:val="left"/>
      <w:pPr>
        <w:tabs>
          <w:tab w:val="left" w:pos="237"/>
        </w:tabs>
        <w:ind w:left="5999" w:hanging="1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9DA7853"/>
    <w:multiLevelType w:val="hybridMultilevel"/>
    <w:tmpl w:val="920C62A6"/>
    <w:styleLink w:val="Gemporteerdestijl5"/>
    <w:lvl w:ilvl="0" w:tplc="DD7C5A9A">
      <w:start w:val="1"/>
      <w:numFmt w:val="bullet"/>
      <w:lvlText w:val="•"/>
      <w:lvlJc w:val="left"/>
      <w:pPr>
        <w:tabs>
          <w:tab w:val="left" w:pos="520"/>
        </w:tabs>
        <w:ind w:left="481" w:hanging="197"/>
      </w:pPr>
      <w:rPr>
        <w:rFonts w:hAnsi="Arial Unicode MS"/>
        <w:caps w:val="0"/>
        <w:smallCaps w:val="0"/>
        <w:strike w:val="0"/>
        <w:dstrike w:val="0"/>
        <w:outline w:val="0"/>
        <w:emboss w:val="0"/>
        <w:imprint w:val="0"/>
        <w:spacing w:val="0"/>
        <w:w w:val="100"/>
        <w:kern w:val="0"/>
        <w:position w:val="0"/>
        <w:highlight w:val="none"/>
        <w:vertAlign w:val="baseline"/>
      </w:rPr>
    </w:lvl>
    <w:lvl w:ilvl="1" w:tplc="55088A1C">
      <w:start w:val="1"/>
      <w:numFmt w:val="bullet"/>
      <w:lvlText w:val="o"/>
      <w:lvlJc w:val="left"/>
      <w:pPr>
        <w:tabs>
          <w:tab w:val="left" w:pos="520"/>
        </w:tabs>
        <w:ind w:left="1266" w:hanging="186"/>
      </w:pPr>
      <w:rPr>
        <w:rFonts w:hAnsi="Arial Unicode MS"/>
        <w:caps w:val="0"/>
        <w:smallCaps w:val="0"/>
        <w:strike w:val="0"/>
        <w:dstrike w:val="0"/>
        <w:outline w:val="0"/>
        <w:emboss w:val="0"/>
        <w:imprint w:val="0"/>
        <w:spacing w:val="0"/>
        <w:w w:val="100"/>
        <w:kern w:val="0"/>
        <w:position w:val="0"/>
        <w:highlight w:val="none"/>
        <w:vertAlign w:val="baseline"/>
      </w:rPr>
    </w:lvl>
    <w:lvl w:ilvl="2" w:tplc="CA4202DC">
      <w:start w:val="1"/>
      <w:numFmt w:val="bullet"/>
      <w:lvlText w:val="▪"/>
      <w:lvlJc w:val="left"/>
      <w:pPr>
        <w:tabs>
          <w:tab w:val="left" w:pos="520"/>
        </w:tabs>
        <w:ind w:left="1986" w:hanging="186"/>
      </w:pPr>
      <w:rPr>
        <w:rFonts w:hAnsi="Arial Unicode MS"/>
        <w:caps w:val="0"/>
        <w:smallCaps w:val="0"/>
        <w:strike w:val="0"/>
        <w:dstrike w:val="0"/>
        <w:outline w:val="0"/>
        <w:emboss w:val="0"/>
        <w:imprint w:val="0"/>
        <w:spacing w:val="0"/>
        <w:w w:val="100"/>
        <w:kern w:val="0"/>
        <w:position w:val="0"/>
        <w:highlight w:val="none"/>
        <w:vertAlign w:val="baseline"/>
      </w:rPr>
    </w:lvl>
    <w:lvl w:ilvl="3" w:tplc="F5C40DCA">
      <w:start w:val="1"/>
      <w:numFmt w:val="bullet"/>
      <w:lvlText w:val="•"/>
      <w:lvlJc w:val="left"/>
      <w:pPr>
        <w:tabs>
          <w:tab w:val="left" w:pos="520"/>
        </w:tabs>
        <w:ind w:left="2706"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3FEE08D8">
      <w:start w:val="1"/>
      <w:numFmt w:val="bullet"/>
      <w:lvlText w:val="o"/>
      <w:lvlJc w:val="left"/>
      <w:pPr>
        <w:tabs>
          <w:tab w:val="left" w:pos="520"/>
        </w:tabs>
        <w:ind w:left="3426" w:hanging="186"/>
      </w:pPr>
      <w:rPr>
        <w:rFonts w:hAnsi="Arial Unicode MS"/>
        <w:caps w:val="0"/>
        <w:smallCaps w:val="0"/>
        <w:strike w:val="0"/>
        <w:dstrike w:val="0"/>
        <w:outline w:val="0"/>
        <w:emboss w:val="0"/>
        <w:imprint w:val="0"/>
        <w:spacing w:val="0"/>
        <w:w w:val="100"/>
        <w:kern w:val="0"/>
        <w:position w:val="0"/>
        <w:highlight w:val="none"/>
        <w:vertAlign w:val="baseline"/>
      </w:rPr>
    </w:lvl>
    <w:lvl w:ilvl="5" w:tplc="8D884208">
      <w:start w:val="1"/>
      <w:numFmt w:val="bullet"/>
      <w:lvlText w:val="▪"/>
      <w:lvlJc w:val="left"/>
      <w:pPr>
        <w:tabs>
          <w:tab w:val="left" w:pos="520"/>
        </w:tabs>
        <w:ind w:left="4146"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837A411C">
      <w:start w:val="1"/>
      <w:numFmt w:val="bullet"/>
      <w:lvlText w:val="•"/>
      <w:lvlJc w:val="left"/>
      <w:pPr>
        <w:tabs>
          <w:tab w:val="left" w:pos="520"/>
        </w:tabs>
        <w:ind w:left="4866" w:hanging="186"/>
      </w:pPr>
      <w:rPr>
        <w:rFonts w:hAnsi="Arial Unicode MS"/>
        <w:caps w:val="0"/>
        <w:smallCaps w:val="0"/>
        <w:strike w:val="0"/>
        <w:dstrike w:val="0"/>
        <w:outline w:val="0"/>
        <w:emboss w:val="0"/>
        <w:imprint w:val="0"/>
        <w:spacing w:val="0"/>
        <w:w w:val="100"/>
        <w:kern w:val="0"/>
        <w:position w:val="0"/>
        <w:highlight w:val="none"/>
        <w:vertAlign w:val="baseline"/>
      </w:rPr>
    </w:lvl>
    <w:lvl w:ilvl="7" w:tplc="36A49696">
      <w:start w:val="1"/>
      <w:numFmt w:val="bullet"/>
      <w:lvlText w:val="o"/>
      <w:lvlJc w:val="left"/>
      <w:pPr>
        <w:tabs>
          <w:tab w:val="left" w:pos="520"/>
        </w:tabs>
        <w:ind w:left="5586"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7ACAFF2E">
      <w:start w:val="1"/>
      <w:numFmt w:val="bullet"/>
      <w:lvlText w:val="▪"/>
      <w:lvlJc w:val="left"/>
      <w:pPr>
        <w:tabs>
          <w:tab w:val="left" w:pos="520"/>
        </w:tabs>
        <w:ind w:left="6306" w:hanging="1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CCD2381"/>
    <w:multiLevelType w:val="hybridMultilevel"/>
    <w:tmpl w:val="8EF61BDA"/>
    <w:styleLink w:val="Gemporteerdestijl2"/>
    <w:lvl w:ilvl="0" w:tplc="D044547E">
      <w:start w:val="1"/>
      <w:numFmt w:val="bullet"/>
      <w:lvlText w:val="•"/>
      <w:lvlJc w:val="left"/>
      <w:pPr>
        <w:tabs>
          <w:tab w:val="left" w:pos="520"/>
        </w:tabs>
        <w:ind w:left="481" w:hanging="197"/>
      </w:pPr>
      <w:rPr>
        <w:rFonts w:hAnsi="Arial Unicode MS"/>
        <w:caps w:val="0"/>
        <w:smallCaps w:val="0"/>
        <w:strike w:val="0"/>
        <w:dstrike w:val="0"/>
        <w:outline w:val="0"/>
        <w:emboss w:val="0"/>
        <w:imprint w:val="0"/>
        <w:spacing w:val="0"/>
        <w:w w:val="100"/>
        <w:kern w:val="0"/>
        <w:position w:val="0"/>
        <w:highlight w:val="none"/>
        <w:vertAlign w:val="baseline"/>
      </w:rPr>
    </w:lvl>
    <w:lvl w:ilvl="1" w:tplc="C0E2226A">
      <w:start w:val="1"/>
      <w:numFmt w:val="bullet"/>
      <w:lvlText w:val="o"/>
      <w:lvlJc w:val="left"/>
      <w:pPr>
        <w:tabs>
          <w:tab w:val="left" w:pos="520"/>
        </w:tabs>
        <w:ind w:left="1266" w:hanging="186"/>
      </w:pPr>
      <w:rPr>
        <w:rFonts w:hAnsi="Arial Unicode MS"/>
        <w:caps w:val="0"/>
        <w:smallCaps w:val="0"/>
        <w:strike w:val="0"/>
        <w:dstrike w:val="0"/>
        <w:outline w:val="0"/>
        <w:emboss w:val="0"/>
        <w:imprint w:val="0"/>
        <w:spacing w:val="0"/>
        <w:w w:val="100"/>
        <w:kern w:val="0"/>
        <w:position w:val="0"/>
        <w:highlight w:val="none"/>
        <w:vertAlign w:val="baseline"/>
      </w:rPr>
    </w:lvl>
    <w:lvl w:ilvl="2" w:tplc="8AAA3256">
      <w:start w:val="1"/>
      <w:numFmt w:val="bullet"/>
      <w:lvlText w:val="▪"/>
      <w:lvlJc w:val="left"/>
      <w:pPr>
        <w:tabs>
          <w:tab w:val="left" w:pos="520"/>
        </w:tabs>
        <w:ind w:left="1986" w:hanging="186"/>
      </w:pPr>
      <w:rPr>
        <w:rFonts w:hAnsi="Arial Unicode MS"/>
        <w:caps w:val="0"/>
        <w:smallCaps w:val="0"/>
        <w:strike w:val="0"/>
        <w:dstrike w:val="0"/>
        <w:outline w:val="0"/>
        <w:emboss w:val="0"/>
        <w:imprint w:val="0"/>
        <w:spacing w:val="0"/>
        <w:w w:val="100"/>
        <w:kern w:val="0"/>
        <w:position w:val="0"/>
        <w:highlight w:val="none"/>
        <w:vertAlign w:val="baseline"/>
      </w:rPr>
    </w:lvl>
    <w:lvl w:ilvl="3" w:tplc="5E6CB67C">
      <w:start w:val="1"/>
      <w:numFmt w:val="bullet"/>
      <w:lvlText w:val="•"/>
      <w:lvlJc w:val="left"/>
      <w:pPr>
        <w:tabs>
          <w:tab w:val="left" w:pos="520"/>
        </w:tabs>
        <w:ind w:left="2706"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5020718E">
      <w:start w:val="1"/>
      <w:numFmt w:val="bullet"/>
      <w:lvlText w:val="o"/>
      <w:lvlJc w:val="left"/>
      <w:pPr>
        <w:tabs>
          <w:tab w:val="left" w:pos="520"/>
        </w:tabs>
        <w:ind w:left="3426" w:hanging="186"/>
      </w:pPr>
      <w:rPr>
        <w:rFonts w:hAnsi="Arial Unicode MS"/>
        <w:caps w:val="0"/>
        <w:smallCaps w:val="0"/>
        <w:strike w:val="0"/>
        <w:dstrike w:val="0"/>
        <w:outline w:val="0"/>
        <w:emboss w:val="0"/>
        <w:imprint w:val="0"/>
        <w:spacing w:val="0"/>
        <w:w w:val="100"/>
        <w:kern w:val="0"/>
        <w:position w:val="0"/>
        <w:highlight w:val="none"/>
        <w:vertAlign w:val="baseline"/>
      </w:rPr>
    </w:lvl>
    <w:lvl w:ilvl="5" w:tplc="CCE051F8">
      <w:start w:val="1"/>
      <w:numFmt w:val="bullet"/>
      <w:lvlText w:val="▪"/>
      <w:lvlJc w:val="left"/>
      <w:pPr>
        <w:tabs>
          <w:tab w:val="left" w:pos="520"/>
        </w:tabs>
        <w:ind w:left="4146"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1986746A">
      <w:start w:val="1"/>
      <w:numFmt w:val="bullet"/>
      <w:lvlText w:val="•"/>
      <w:lvlJc w:val="left"/>
      <w:pPr>
        <w:tabs>
          <w:tab w:val="left" w:pos="520"/>
        </w:tabs>
        <w:ind w:left="4866" w:hanging="186"/>
      </w:pPr>
      <w:rPr>
        <w:rFonts w:hAnsi="Arial Unicode MS"/>
        <w:caps w:val="0"/>
        <w:smallCaps w:val="0"/>
        <w:strike w:val="0"/>
        <w:dstrike w:val="0"/>
        <w:outline w:val="0"/>
        <w:emboss w:val="0"/>
        <w:imprint w:val="0"/>
        <w:spacing w:val="0"/>
        <w:w w:val="100"/>
        <w:kern w:val="0"/>
        <w:position w:val="0"/>
        <w:highlight w:val="none"/>
        <w:vertAlign w:val="baseline"/>
      </w:rPr>
    </w:lvl>
    <w:lvl w:ilvl="7" w:tplc="A9E2AD10">
      <w:start w:val="1"/>
      <w:numFmt w:val="bullet"/>
      <w:lvlText w:val="o"/>
      <w:lvlJc w:val="left"/>
      <w:pPr>
        <w:tabs>
          <w:tab w:val="left" w:pos="520"/>
        </w:tabs>
        <w:ind w:left="5586"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DC4ACEE">
      <w:start w:val="1"/>
      <w:numFmt w:val="bullet"/>
      <w:lvlText w:val="▪"/>
      <w:lvlJc w:val="left"/>
      <w:pPr>
        <w:tabs>
          <w:tab w:val="left" w:pos="520"/>
        </w:tabs>
        <w:ind w:left="6306" w:hanging="18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9"/>
  </w:num>
  <w:num w:numId="3">
    <w:abstractNumId w:val="6"/>
  </w:num>
  <w:num w:numId="4">
    <w:abstractNumId w:val="8"/>
  </w:num>
  <w:num w:numId="5">
    <w:abstractNumId w:val="21"/>
  </w:num>
  <w:num w:numId="6">
    <w:abstractNumId w:val="5"/>
  </w:num>
  <w:num w:numId="7">
    <w:abstractNumId w:val="17"/>
  </w:num>
  <w:num w:numId="8">
    <w:abstractNumId w:val="14"/>
  </w:num>
  <w:num w:numId="9">
    <w:abstractNumId w:val="13"/>
  </w:num>
  <w:num w:numId="10">
    <w:abstractNumId w:val="10"/>
  </w:num>
  <w:num w:numId="11">
    <w:abstractNumId w:val="20"/>
  </w:num>
  <w:num w:numId="12">
    <w:abstractNumId w:val="0"/>
  </w:num>
  <w:num w:numId="13">
    <w:abstractNumId w:val="12"/>
  </w:num>
  <w:num w:numId="14">
    <w:abstractNumId w:val="4"/>
  </w:num>
  <w:num w:numId="15">
    <w:abstractNumId w:val="18"/>
  </w:num>
  <w:num w:numId="16">
    <w:abstractNumId w:val="15"/>
  </w:num>
  <w:num w:numId="17">
    <w:abstractNumId w:val="11"/>
  </w:num>
  <w:num w:numId="18">
    <w:abstractNumId w:val="3"/>
  </w:num>
  <w:num w:numId="19">
    <w:abstractNumId w:val="9"/>
    <w:lvlOverride w:ilvl="0">
      <w:startOverride w:val="2"/>
    </w:lvlOverride>
  </w:num>
  <w:num w:numId="20">
    <w:abstractNumId w:val="19"/>
  </w:num>
  <w:num w:numId="21">
    <w:abstractNumId w:val="7"/>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BE5"/>
    <w:rsid w:val="00017E91"/>
    <w:rsid w:val="0037318A"/>
    <w:rsid w:val="0098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DA705"/>
  <w15:docId w15:val="{3EB352E4-50F6-374A-82D9-E0DCCE98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p3">
    <w:name w:val="p3"/>
    <w:rPr>
      <w:rFonts w:ascii="Helvetica" w:hAnsi="Helvetica" w:cs="Arial Unicode MS"/>
      <w:color w:val="000000"/>
      <w:sz w:val="15"/>
      <w:szCs w:val="15"/>
      <w:u w:color="000000"/>
      <w:lang w:val="nl-NL"/>
    </w:rPr>
  </w:style>
  <w:style w:type="paragraph" w:styleId="Footer">
    <w:name w:val="footer"/>
    <w:pPr>
      <w:tabs>
        <w:tab w:val="center" w:pos="4680"/>
        <w:tab w:val="right" w:pos="9360"/>
      </w:tabs>
    </w:pPr>
    <w:rPr>
      <w:rFonts w:ascii="Calibri" w:eastAsia="Calibri" w:hAnsi="Calibri" w:cs="Calibri"/>
      <w:color w:val="000000"/>
      <w:sz w:val="24"/>
      <w:szCs w:val="24"/>
      <w:u w:color="000000"/>
      <w:lang w:val="nl-NL"/>
    </w:rPr>
  </w:style>
  <w:style w:type="paragraph" w:customStyle="1" w:styleId="p1">
    <w:name w:val="p1"/>
    <w:rPr>
      <w:rFonts w:ascii="Helvetica" w:hAnsi="Helvetica" w:cs="Arial Unicode MS"/>
      <w:color w:val="000000"/>
      <w:sz w:val="83"/>
      <w:szCs w:val="83"/>
      <w:u w:color="000000"/>
      <w:lang w:val="nl-NL"/>
    </w:rPr>
  </w:style>
  <w:style w:type="paragraph" w:customStyle="1" w:styleId="p2">
    <w:name w:val="p2"/>
    <w:rPr>
      <w:rFonts w:ascii="Helvetica" w:hAnsi="Helvetica" w:cs="Arial Unicode MS"/>
      <w:color w:val="000000"/>
      <w:sz w:val="27"/>
      <w:szCs w:val="27"/>
      <w:u w:color="000000"/>
      <w:lang w:val="nl-NL"/>
    </w:rPr>
  </w:style>
  <w:style w:type="paragraph" w:customStyle="1" w:styleId="p4">
    <w:name w:val="p4"/>
    <w:rPr>
      <w:rFonts w:ascii="Helvetica" w:eastAsia="Helvetica" w:hAnsi="Helvetica" w:cs="Helvetica"/>
      <w:color w:val="000000"/>
      <w:u w:color="000000"/>
      <w:lang w:val="nl-NL"/>
    </w:rPr>
  </w:style>
  <w:style w:type="numbering" w:customStyle="1" w:styleId="List0">
    <w:name w:val="List 0"/>
    <w:pPr>
      <w:numPr>
        <w:numId w:val="1"/>
      </w:numPr>
    </w:pPr>
  </w:style>
  <w:style w:type="numbering" w:customStyle="1" w:styleId="Gemporteerdestijl1">
    <w:name w:val="Geïmporteerde stijl 1"/>
    <w:pPr>
      <w:numPr>
        <w:numId w:val="3"/>
      </w:numPr>
    </w:pPr>
  </w:style>
  <w:style w:type="numbering" w:customStyle="1" w:styleId="Gemporteerdestijl2">
    <w:name w:val="Geïmporteerde stijl 2"/>
    <w:pPr>
      <w:numPr>
        <w:numId w:val="5"/>
      </w:numPr>
    </w:pPr>
  </w:style>
  <w:style w:type="numbering" w:customStyle="1" w:styleId="Gemporteerdestijl3">
    <w:name w:val="Geïmporteerde stijl 3"/>
    <w:pPr>
      <w:numPr>
        <w:numId w:val="7"/>
      </w:numPr>
    </w:pPr>
  </w:style>
  <w:style w:type="numbering" w:customStyle="1" w:styleId="Gemporteerdestijl4">
    <w:name w:val="Geïmporteerde stijl 4"/>
    <w:pPr>
      <w:numPr>
        <w:numId w:val="9"/>
      </w:numPr>
    </w:pPr>
  </w:style>
  <w:style w:type="numbering" w:customStyle="1" w:styleId="Gemporteerdestijl5">
    <w:name w:val="Geïmporteerde stijl 5"/>
    <w:pPr>
      <w:numPr>
        <w:numId w:val="11"/>
      </w:numPr>
    </w:pPr>
  </w:style>
  <w:style w:type="numbering" w:customStyle="1" w:styleId="Gemporteerdestijl6">
    <w:name w:val="Geïmporteerde stijl 6"/>
    <w:pPr>
      <w:numPr>
        <w:numId w:val="13"/>
      </w:numPr>
    </w:pPr>
  </w:style>
  <w:style w:type="numbering" w:customStyle="1" w:styleId="Gemporteerdestijl7">
    <w:name w:val="Geïmporteerde stijl 7"/>
    <w:pPr>
      <w:numPr>
        <w:numId w:val="15"/>
      </w:numPr>
    </w:pPr>
  </w:style>
  <w:style w:type="numbering" w:customStyle="1" w:styleId="List1">
    <w:name w:val="List 1"/>
    <w:pPr>
      <w:numPr>
        <w:numId w:val="17"/>
      </w:numPr>
    </w:pPr>
  </w:style>
  <w:style w:type="numbering" w:customStyle="1" w:styleId="List21">
    <w:name w:val="List 21"/>
    <w:pPr>
      <w:numPr>
        <w:numId w:val="20"/>
      </w:numPr>
    </w:pPr>
  </w:style>
  <w:style w:type="paragraph" w:customStyle="1" w:styleId="Ondertitel">
    <w:name w:val="Ondertitel"/>
    <w:next w:val="Hoofdtekst"/>
    <w:pPr>
      <w:keepNext/>
    </w:pPr>
    <w:rPr>
      <w:rFonts w:ascii="Helvetica" w:hAnsi="Helvetica" w:cs="Arial Unicode MS"/>
      <w:color w:val="000000"/>
      <w:sz w:val="40"/>
      <w:szCs w:val="40"/>
      <w:lang w:val="nl-NL"/>
    </w:rPr>
  </w:style>
  <w:style w:type="paragraph" w:customStyle="1" w:styleId="Hoofdtekst">
    <w:name w:val="Hoofdtekst"/>
    <w:rPr>
      <w:rFonts w:cs="Arial Unicode MS"/>
      <w:color w:val="000000"/>
      <w:sz w:val="24"/>
      <w:szCs w:val="24"/>
      <w:u w:color="000000"/>
      <w:lang w:val="nl-NL"/>
    </w:rPr>
  </w:style>
  <w:style w:type="paragraph" w:customStyle="1" w:styleId="Standaard">
    <w:name w:val="Standaard"/>
    <w:rPr>
      <w:rFonts w:ascii="Helvetica" w:eastAsia="Helvetica" w:hAnsi="Helvetica" w:cs="Helvetica"/>
      <w:color w:val="000000"/>
      <w:sz w:val="22"/>
      <w:szCs w:val="22"/>
    </w:rPr>
  </w:style>
  <w:style w:type="paragraph" w:customStyle="1" w:styleId="p5">
    <w:name w:val="p5"/>
    <w:rPr>
      <w:rFonts w:ascii="Helvetica" w:eastAsia="Helvetica" w:hAnsi="Helvetica" w:cs="Helvetica"/>
      <w:color w:val="000000"/>
      <w:sz w:val="26"/>
      <w:szCs w:val="26"/>
      <w:u w:color="000000"/>
      <w:lang w:val="nl-NL"/>
    </w:rPr>
  </w:style>
  <w:style w:type="paragraph" w:customStyle="1" w:styleId="p6">
    <w:name w:val="p6"/>
    <w:rPr>
      <w:rFonts w:ascii="Helvetica" w:hAnsi="Helvetica" w:cs="Arial Unicode MS"/>
      <w:color w:val="000000"/>
      <w:sz w:val="18"/>
      <w:szCs w:val="18"/>
      <w:u w:color="000000"/>
      <w:lang w:val="nl-NL"/>
    </w:rPr>
  </w:style>
  <w:style w:type="numbering" w:customStyle="1" w:styleId="List31">
    <w:name w:val="List 31"/>
    <w:pPr>
      <w:numPr>
        <w:numId w:val="22"/>
      </w:numPr>
    </w:pPr>
  </w:style>
  <w:style w:type="character" w:styleId="UnresolvedMention">
    <w:name w:val="Unresolved Mention"/>
    <w:basedOn w:val="DefaultParagraphFont"/>
    <w:uiPriority w:val="99"/>
    <w:semiHidden/>
    <w:unhideWhenUsed/>
    <w:rsid w:val="00373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ilippe.de.smedt@telenet.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1725</Words>
  <Characters>9838</Characters>
  <Application>Microsoft Office Word</Application>
  <DocSecurity>0</DocSecurity>
  <Lines>81</Lines>
  <Paragraphs>23</Paragraphs>
  <ScaleCrop>false</ScaleCrop>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Bart Duriez</cp:lastModifiedBy>
  <cp:revision>2</cp:revision>
  <dcterms:created xsi:type="dcterms:W3CDTF">2019-10-07T14:19:00Z</dcterms:created>
  <dcterms:modified xsi:type="dcterms:W3CDTF">2019-10-07T14:24:00Z</dcterms:modified>
</cp:coreProperties>
</file>